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896550910"/>
        <w:docPartObj>
          <w:docPartGallery w:val="Cover Pages"/>
          <w:docPartUnique/>
        </w:docPartObj>
      </w:sdtPr>
      <w:sdtEndPr>
        <w:rPr>
          <w:rFonts w:asciiTheme="minorHAnsi" w:eastAsiaTheme="minorHAnsi" w:hAnsiTheme="minorHAnsi" w:cstheme="minorBidi"/>
          <w:sz w:val="24"/>
          <w:szCs w:val="22"/>
          <w:lang w:eastAsia="en-US"/>
        </w:rPr>
      </w:sdtEndPr>
      <w:sdtContent>
        <w:bookmarkStart w:id="0" w:name="_GoBack" w:displacedByCustomXml="prev"/>
        <w:bookmarkEnd w:id="0" w:displacedByCustomXml="prev"/>
        <w:p w:rsidR="004A7EF8" w:rsidRDefault="004A7EF8">
          <w:pPr>
            <w:pStyle w:val="NoSpacing"/>
            <w:rPr>
              <w:rFonts w:asciiTheme="majorHAnsi" w:eastAsiaTheme="majorEastAsia" w:hAnsiTheme="majorHAnsi" w:cstheme="majorBidi"/>
              <w:sz w:val="72"/>
              <w:szCs w:val="72"/>
            </w:rPr>
          </w:pPr>
          <w:r>
            <w:rPr>
              <w:noProof/>
              <w:lang w:eastAsia="en-US"/>
            </w:rPr>
            <mc:AlternateContent>
              <mc:Choice Requires="wps">
                <w:drawing>
                  <wp:anchor distT="0" distB="0" distL="114300" distR="114300" simplePos="0" relativeHeight="251659264" behindDoc="0" locked="0" layoutInCell="0" allowOverlap="1" wp14:anchorId="1D26B69C" wp14:editId="7138512A">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eastAsia="en-US"/>
            </w:rPr>
            <mc:AlternateContent>
              <mc:Choice Requires="wps">
                <w:drawing>
                  <wp:anchor distT="0" distB="0" distL="114300" distR="114300" simplePos="0" relativeHeight="251662336" behindDoc="0" locked="0" layoutInCell="0" allowOverlap="1" wp14:anchorId="188EB7F0" wp14:editId="36333972">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1312" behindDoc="0" locked="0" layoutInCell="0" allowOverlap="1" wp14:anchorId="662F9A49" wp14:editId="4B3ED47C">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0288" behindDoc="0" locked="0" layoutInCell="0" allowOverlap="1" wp14:anchorId="446A7D73" wp14:editId="445B8DE7">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placeholder>
              <w:docPart w:val="36BFD18D9C434B0FB19BC1A681B69898"/>
            </w:placeholder>
            <w:dataBinding w:prefixMappings="xmlns:ns0='http://schemas.openxmlformats.org/package/2006/metadata/core-properties' xmlns:ns1='http://purl.org/dc/elements/1.1/'" w:xpath="/ns0:coreProperties[1]/ns1:title[1]" w:storeItemID="{6C3C8BC8-F283-45AE-878A-BAB7291924A1}"/>
            <w:text/>
          </w:sdtPr>
          <w:sdtContent>
            <w:p w:rsidR="004A7EF8" w:rsidRDefault="004A7EF8">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Mapping and Navigational Control for an Autonomous Wheelchair</w:t>
              </w:r>
            </w:p>
          </w:sdtContent>
        </w:sdt>
        <w:sdt>
          <w:sdtPr>
            <w:rPr>
              <w:rFonts w:asciiTheme="majorHAnsi" w:eastAsiaTheme="majorEastAsia" w:hAnsiTheme="majorHAnsi" w:cstheme="majorBidi"/>
              <w:sz w:val="36"/>
              <w:szCs w:val="36"/>
            </w:rPr>
            <w:alias w:val="Subtitle"/>
            <w:id w:val="14700077"/>
            <w:placeholder>
              <w:docPart w:val="6EEB6D9B812D4478BFC60B7B8970EE7F"/>
            </w:placeholder>
            <w:dataBinding w:prefixMappings="xmlns:ns0='http://schemas.openxmlformats.org/package/2006/metadata/core-properties' xmlns:ns1='http://purl.org/dc/elements/1.1/'" w:xpath="/ns0:coreProperties[1]/ns1:subject[1]" w:storeItemID="{6C3C8BC8-F283-45AE-878A-BAB7291924A1}"/>
            <w:text/>
          </w:sdtPr>
          <w:sdtContent>
            <w:p w:rsidR="004A7EF8" w:rsidRDefault="004A7EF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Senior Design Final Report</w:t>
              </w:r>
            </w:p>
          </w:sdtContent>
        </w:sdt>
        <w:p w:rsidR="004A7EF8" w:rsidRDefault="004A7EF8">
          <w:pPr>
            <w:pStyle w:val="NoSpacing"/>
            <w:rPr>
              <w:rFonts w:asciiTheme="majorHAnsi" w:eastAsiaTheme="majorEastAsia" w:hAnsiTheme="majorHAnsi" w:cstheme="majorBidi"/>
              <w:sz w:val="36"/>
              <w:szCs w:val="36"/>
            </w:rPr>
          </w:pPr>
        </w:p>
        <w:p w:rsidR="004A7EF8" w:rsidRDefault="004A7EF8">
          <w:pPr>
            <w:pStyle w:val="NoSpacing"/>
            <w:rPr>
              <w:rFonts w:asciiTheme="majorHAnsi" w:eastAsiaTheme="majorEastAsia" w:hAnsiTheme="majorHAnsi" w:cstheme="majorBidi"/>
              <w:sz w:val="36"/>
              <w:szCs w:val="36"/>
            </w:rPr>
          </w:pPr>
        </w:p>
        <w:sdt>
          <w:sdtPr>
            <w:alias w:val="Company"/>
            <w:id w:val="14700089"/>
            <w:placeholder>
              <w:docPart w:val="965DBC79DA954790B47DA7BB702B4E12"/>
            </w:placeholder>
            <w:dataBinding w:prefixMappings="xmlns:ns0='http://schemas.openxmlformats.org/officeDocument/2006/extended-properties'" w:xpath="/ns0:Properties[1]/ns0:Company[1]" w:storeItemID="{6668398D-A668-4E3E-A5EB-62B293D839F1}"/>
            <w:text/>
          </w:sdtPr>
          <w:sdtContent>
            <w:p w:rsidR="004A7EF8" w:rsidRDefault="004A7EF8" w:rsidP="0056261F">
              <w:r>
                <w:t>Dana Schultz</w:t>
              </w:r>
            </w:p>
          </w:sdtContent>
        </w:sdt>
        <w:p w:rsidR="004A7EF8" w:rsidRDefault="004A7EF8" w:rsidP="0056261F">
          <w:r w:rsidRPr="004A7EF8">
            <w:t>Kathleen Shea</w:t>
          </w:r>
        </w:p>
        <w:p w:rsidR="002209C0" w:rsidRDefault="002209C0" w:rsidP="0056261F"/>
        <w:p w:rsidR="004A7EF8" w:rsidRDefault="004A7EF8" w:rsidP="0056261F">
          <w:r>
            <w:t>April 26, 2012</w:t>
          </w:r>
        </w:p>
        <w:p w:rsidR="004A7EF8" w:rsidRDefault="004A7EF8" w:rsidP="0056261F">
          <w:r>
            <w:br w:type="page"/>
          </w:r>
        </w:p>
      </w:sdtContent>
    </w:sdt>
    <w:p w:rsidR="005A2B84" w:rsidRDefault="005A2B84" w:rsidP="005A2B84">
      <w:pPr>
        <w:pStyle w:val="Heading1"/>
      </w:pPr>
      <w:bookmarkStart w:id="1" w:name="_Toc323213970"/>
      <w:r>
        <w:t>Table of Contents</w:t>
      </w:r>
      <w:bookmarkEnd w:id="1"/>
    </w:p>
    <w:p w:rsidR="005A2B84" w:rsidRPr="005A2B84" w:rsidRDefault="005A2B84" w:rsidP="005A2B84">
      <w:pPr>
        <w:rPr>
          <w:lang w:eastAsia="ja-JP"/>
        </w:rPr>
      </w:pPr>
    </w:p>
    <w:sdt>
      <w:sdtPr>
        <w:id w:val="1461839116"/>
        <w:docPartObj>
          <w:docPartGallery w:val="Table of Contents"/>
          <w:docPartUnique/>
        </w:docPartObj>
      </w:sdtPr>
      <w:sdtEndPr>
        <w:rPr>
          <w:b/>
          <w:bCs/>
          <w:noProof/>
        </w:rPr>
      </w:sdtEndPr>
      <w:sdtContent>
        <w:p w:rsidR="005A2B84" w:rsidRDefault="00BB7F2A">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323213971" w:history="1"/>
          <w:hyperlink w:anchor="_Toc323213972" w:history="1">
            <w:r w:rsidR="005A2B84" w:rsidRPr="007C0016">
              <w:rPr>
                <w:rStyle w:val="Hyperlink"/>
                <w:noProof/>
              </w:rPr>
              <w:t>Abstract</w:t>
            </w:r>
            <w:r w:rsidR="005A2B84">
              <w:rPr>
                <w:noProof/>
                <w:webHidden/>
              </w:rPr>
              <w:tab/>
            </w:r>
            <w:r w:rsidR="005A2B84">
              <w:rPr>
                <w:noProof/>
                <w:webHidden/>
              </w:rPr>
              <w:fldChar w:fldCharType="begin"/>
            </w:r>
            <w:r w:rsidR="005A2B84">
              <w:rPr>
                <w:noProof/>
                <w:webHidden/>
              </w:rPr>
              <w:instrText xml:space="preserve"> PAGEREF _Toc323213972 \h </w:instrText>
            </w:r>
            <w:r w:rsidR="005A2B84">
              <w:rPr>
                <w:noProof/>
                <w:webHidden/>
              </w:rPr>
            </w:r>
            <w:r w:rsidR="005A2B84">
              <w:rPr>
                <w:noProof/>
                <w:webHidden/>
              </w:rPr>
              <w:fldChar w:fldCharType="separate"/>
            </w:r>
            <w:r w:rsidR="00F96897">
              <w:rPr>
                <w:noProof/>
                <w:webHidden/>
              </w:rPr>
              <w:t>3</w:t>
            </w:r>
            <w:r w:rsidR="005A2B84">
              <w:rPr>
                <w:noProof/>
                <w:webHidden/>
              </w:rPr>
              <w:fldChar w:fldCharType="end"/>
            </w:r>
          </w:hyperlink>
        </w:p>
        <w:p w:rsidR="005A2B84" w:rsidRDefault="005A2B84">
          <w:pPr>
            <w:pStyle w:val="TOC1"/>
            <w:tabs>
              <w:tab w:val="right" w:leader="dot" w:pos="9350"/>
            </w:tabs>
            <w:rPr>
              <w:rFonts w:eastAsiaTheme="minorEastAsia"/>
              <w:noProof/>
              <w:sz w:val="22"/>
            </w:rPr>
          </w:pPr>
          <w:hyperlink w:anchor="_Toc323213973" w:history="1">
            <w:r w:rsidRPr="007C0016">
              <w:rPr>
                <w:rStyle w:val="Hyperlink"/>
                <w:noProof/>
              </w:rPr>
              <w:t>Introduction</w:t>
            </w:r>
            <w:r>
              <w:rPr>
                <w:noProof/>
                <w:webHidden/>
              </w:rPr>
              <w:tab/>
            </w:r>
            <w:r>
              <w:rPr>
                <w:noProof/>
                <w:webHidden/>
              </w:rPr>
              <w:fldChar w:fldCharType="begin"/>
            </w:r>
            <w:r>
              <w:rPr>
                <w:noProof/>
                <w:webHidden/>
              </w:rPr>
              <w:instrText xml:space="preserve"> PAGEREF _Toc323213973 \h </w:instrText>
            </w:r>
            <w:r>
              <w:rPr>
                <w:noProof/>
                <w:webHidden/>
              </w:rPr>
            </w:r>
            <w:r>
              <w:rPr>
                <w:noProof/>
                <w:webHidden/>
              </w:rPr>
              <w:fldChar w:fldCharType="separate"/>
            </w:r>
            <w:r w:rsidR="00F96897">
              <w:rPr>
                <w:noProof/>
                <w:webHidden/>
              </w:rPr>
              <w:t>4</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74" w:history="1">
            <w:r w:rsidRPr="007C0016">
              <w:rPr>
                <w:rStyle w:val="Hyperlink"/>
                <w:noProof/>
              </w:rPr>
              <w:t>Background</w:t>
            </w:r>
            <w:r>
              <w:rPr>
                <w:noProof/>
                <w:webHidden/>
              </w:rPr>
              <w:tab/>
            </w:r>
            <w:r>
              <w:rPr>
                <w:noProof/>
                <w:webHidden/>
              </w:rPr>
              <w:fldChar w:fldCharType="begin"/>
            </w:r>
            <w:r>
              <w:rPr>
                <w:noProof/>
                <w:webHidden/>
              </w:rPr>
              <w:instrText xml:space="preserve"> PAGEREF _Toc323213974 \h </w:instrText>
            </w:r>
            <w:r>
              <w:rPr>
                <w:noProof/>
                <w:webHidden/>
              </w:rPr>
            </w:r>
            <w:r>
              <w:rPr>
                <w:noProof/>
                <w:webHidden/>
              </w:rPr>
              <w:fldChar w:fldCharType="separate"/>
            </w:r>
            <w:r w:rsidR="00F96897">
              <w:rPr>
                <w:noProof/>
                <w:webHidden/>
              </w:rPr>
              <w:t>4</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75" w:history="1">
            <w:r w:rsidRPr="007C0016">
              <w:rPr>
                <w:rStyle w:val="Hyperlink"/>
                <w:noProof/>
              </w:rPr>
              <w:t>Purpose</w:t>
            </w:r>
            <w:r>
              <w:rPr>
                <w:noProof/>
                <w:webHidden/>
              </w:rPr>
              <w:tab/>
            </w:r>
            <w:r>
              <w:rPr>
                <w:noProof/>
                <w:webHidden/>
              </w:rPr>
              <w:fldChar w:fldCharType="begin"/>
            </w:r>
            <w:r>
              <w:rPr>
                <w:noProof/>
                <w:webHidden/>
              </w:rPr>
              <w:instrText xml:space="preserve"> PAGEREF _Toc323213975 \h </w:instrText>
            </w:r>
            <w:r>
              <w:rPr>
                <w:noProof/>
                <w:webHidden/>
              </w:rPr>
            </w:r>
            <w:r>
              <w:rPr>
                <w:noProof/>
                <w:webHidden/>
              </w:rPr>
              <w:fldChar w:fldCharType="separate"/>
            </w:r>
            <w:r w:rsidR="00F96897">
              <w:rPr>
                <w:noProof/>
                <w:webHidden/>
              </w:rPr>
              <w:t>4</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76" w:history="1">
            <w:r w:rsidRPr="007C0016">
              <w:rPr>
                <w:rStyle w:val="Hyperlink"/>
                <w:noProof/>
              </w:rPr>
              <w:t>Project Goals</w:t>
            </w:r>
            <w:r>
              <w:rPr>
                <w:noProof/>
                <w:webHidden/>
              </w:rPr>
              <w:tab/>
            </w:r>
            <w:r>
              <w:rPr>
                <w:noProof/>
                <w:webHidden/>
              </w:rPr>
              <w:fldChar w:fldCharType="begin"/>
            </w:r>
            <w:r>
              <w:rPr>
                <w:noProof/>
                <w:webHidden/>
              </w:rPr>
              <w:instrText xml:space="preserve"> PAGEREF _Toc323213976 \h </w:instrText>
            </w:r>
            <w:r>
              <w:rPr>
                <w:noProof/>
                <w:webHidden/>
              </w:rPr>
            </w:r>
            <w:r>
              <w:rPr>
                <w:noProof/>
                <w:webHidden/>
              </w:rPr>
              <w:fldChar w:fldCharType="separate"/>
            </w:r>
            <w:r w:rsidR="00F96897">
              <w:rPr>
                <w:noProof/>
                <w:webHidden/>
              </w:rPr>
              <w:t>4</w:t>
            </w:r>
            <w:r>
              <w:rPr>
                <w:noProof/>
                <w:webHidden/>
              </w:rPr>
              <w:fldChar w:fldCharType="end"/>
            </w:r>
          </w:hyperlink>
        </w:p>
        <w:p w:rsidR="005A2B84" w:rsidRDefault="005A2B84">
          <w:pPr>
            <w:pStyle w:val="TOC1"/>
            <w:tabs>
              <w:tab w:val="right" w:leader="dot" w:pos="9350"/>
            </w:tabs>
            <w:rPr>
              <w:rFonts w:eastAsiaTheme="minorEastAsia"/>
              <w:noProof/>
              <w:sz w:val="22"/>
            </w:rPr>
          </w:pPr>
          <w:hyperlink w:anchor="_Toc323213977" w:history="1">
            <w:r w:rsidRPr="007C0016">
              <w:rPr>
                <w:rStyle w:val="Hyperlink"/>
                <w:noProof/>
              </w:rPr>
              <w:t>Subsystems</w:t>
            </w:r>
            <w:r>
              <w:rPr>
                <w:noProof/>
                <w:webHidden/>
              </w:rPr>
              <w:tab/>
            </w:r>
            <w:r>
              <w:rPr>
                <w:noProof/>
                <w:webHidden/>
              </w:rPr>
              <w:fldChar w:fldCharType="begin"/>
            </w:r>
            <w:r>
              <w:rPr>
                <w:noProof/>
                <w:webHidden/>
              </w:rPr>
              <w:instrText xml:space="preserve"> PAGEREF _Toc323213977 \h </w:instrText>
            </w:r>
            <w:r>
              <w:rPr>
                <w:noProof/>
                <w:webHidden/>
              </w:rPr>
            </w:r>
            <w:r>
              <w:rPr>
                <w:noProof/>
                <w:webHidden/>
              </w:rPr>
              <w:fldChar w:fldCharType="separate"/>
            </w:r>
            <w:r w:rsidR="00F96897">
              <w:rPr>
                <w:noProof/>
                <w:webHidden/>
              </w:rPr>
              <w:t>5</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78" w:history="1">
            <w:r w:rsidRPr="007C0016">
              <w:rPr>
                <w:rStyle w:val="Hyperlink"/>
                <w:noProof/>
              </w:rPr>
              <w:t>Wheelchair Motor Control</w:t>
            </w:r>
            <w:r>
              <w:rPr>
                <w:noProof/>
                <w:webHidden/>
              </w:rPr>
              <w:tab/>
            </w:r>
            <w:r>
              <w:rPr>
                <w:noProof/>
                <w:webHidden/>
              </w:rPr>
              <w:fldChar w:fldCharType="begin"/>
            </w:r>
            <w:r>
              <w:rPr>
                <w:noProof/>
                <w:webHidden/>
              </w:rPr>
              <w:instrText xml:space="preserve"> PAGEREF _Toc323213978 \h </w:instrText>
            </w:r>
            <w:r>
              <w:rPr>
                <w:noProof/>
                <w:webHidden/>
              </w:rPr>
            </w:r>
            <w:r>
              <w:rPr>
                <w:noProof/>
                <w:webHidden/>
              </w:rPr>
              <w:fldChar w:fldCharType="separate"/>
            </w:r>
            <w:r w:rsidR="00F96897">
              <w:rPr>
                <w:noProof/>
                <w:webHidden/>
              </w:rPr>
              <w:t>5</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79" w:history="1">
            <w:r w:rsidRPr="007C0016">
              <w:rPr>
                <w:rStyle w:val="Hyperlink"/>
                <w:noProof/>
              </w:rPr>
              <w:t>Distance and Velocity Measurements</w:t>
            </w:r>
            <w:r>
              <w:rPr>
                <w:noProof/>
                <w:webHidden/>
              </w:rPr>
              <w:tab/>
            </w:r>
            <w:r>
              <w:rPr>
                <w:noProof/>
                <w:webHidden/>
              </w:rPr>
              <w:fldChar w:fldCharType="begin"/>
            </w:r>
            <w:r>
              <w:rPr>
                <w:noProof/>
                <w:webHidden/>
              </w:rPr>
              <w:instrText xml:space="preserve"> PAGEREF _Toc323213979 \h </w:instrText>
            </w:r>
            <w:r>
              <w:rPr>
                <w:noProof/>
                <w:webHidden/>
              </w:rPr>
            </w:r>
            <w:r>
              <w:rPr>
                <w:noProof/>
                <w:webHidden/>
              </w:rPr>
              <w:fldChar w:fldCharType="separate"/>
            </w:r>
            <w:r w:rsidR="00F96897">
              <w:rPr>
                <w:noProof/>
                <w:webHidden/>
              </w:rPr>
              <w:t>7</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0" w:history="1">
            <w:r w:rsidRPr="007C0016">
              <w:rPr>
                <w:rStyle w:val="Hyperlink"/>
                <w:noProof/>
              </w:rPr>
              <w:t>Obstacle Detection</w:t>
            </w:r>
            <w:r>
              <w:rPr>
                <w:noProof/>
                <w:webHidden/>
              </w:rPr>
              <w:tab/>
            </w:r>
            <w:r>
              <w:rPr>
                <w:noProof/>
                <w:webHidden/>
              </w:rPr>
              <w:fldChar w:fldCharType="begin"/>
            </w:r>
            <w:r>
              <w:rPr>
                <w:noProof/>
                <w:webHidden/>
              </w:rPr>
              <w:instrText xml:space="preserve"> PAGEREF _Toc323213980 \h </w:instrText>
            </w:r>
            <w:r>
              <w:rPr>
                <w:noProof/>
                <w:webHidden/>
              </w:rPr>
            </w:r>
            <w:r>
              <w:rPr>
                <w:noProof/>
                <w:webHidden/>
              </w:rPr>
              <w:fldChar w:fldCharType="separate"/>
            </w:r>
            <w:r w:rsidR="00F96897">
              <w:rPr>
                <w:noProof/>
                <w:webHidden/>
              </w:rPr>
              <w:t>9</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1" w:history="1">
            <w:r w:rsidRPr="007C0016">
              <w:rPr>
                <w:rStyle w:val="Hyperlink"/>
                <w:noProof/>
              </w:rPr>
              <w:t>User Interface</w:t>
            </w:r>
            <w:r>
              <w:rPr>
                <w:noProof/>
                <w:webHidden/>
              </w:rPr>
              <w:tab/>
            </w:r>
            <w:r>
              <w:rPr>
                <w:noProof/>
                <w:webHidden/>
              </w:rPr>
              <w:fldChar w:fldCharType="begin"/>
            </w:r>
            <w:r>
              <w:rPr>
                <w:noProof/>
                <w:webHidden/>
              </w:rPr>
              <w:instrText xml:space="preserve"> PAGEREF _Toc323213981 \h </w:instrText>
            </w:r>
            <w:r>
              <w:rPr>
                <w:noProof/>
                <w:webHidden/>
              </w:rPr>
            </w:r>
            <w:r>
              <w:rPr>
                <w:noProof/>
                <w:webHidden/>
              </w:rPr>
              <w:fldChar w:fldCharType="separate"/>
            </w:r>
            <w:r w:rsidR="00F96897">
              <w:rPr>
                <w:noProof/>
                <w:webHidden/>
              </w:rPr>
              <w:t>13</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2" w:history="1">
            <w:r w:rsidRPr="007C0016">
              <w:rPr>
                <w:rStyle w:val="Hyperlink"/>
                <w:noProof/>
              </w:rPr>
              <w:t>Feature Map</w:t>
            </w:r>
            <w:r>
              <w:rPr>
                <w:noProof/>
                <w:webHidden/>
              </w:rPr>
              <w:tab/>
            </w:r>
            <w:r>
              <w:rPr>
                <w:noProof/>
                <w:webHidden/>
              </w:rPr>
              <w:fldChar w:fldCharType="begin"/>
            </w:r>
            <w:r>
              <w:rPr>
                <w:noProof/>
                <w:webHidden/>
              </w:rPr>
              <w:instrText xml:space="preserve"> PAGEREF _Toc323213982 \h </w:instrText>
            </w:r>
            <w:r>
              <w:rPr>
                <w:noProof/>
                <w:webHidden/>
              </w:rPr>
            </w:r>
            <w:r>
              <w:rPr>
                <w:noProof/>
                <w:webHidden/>
              </w:rPr>
              <w:fldChar w:fldCharType="separate"/>
            </w:r>
            <w:r w:rsidR="00F96897">
              <w:rPr>
                <w:noProof/>
                <w:webHidden/>
              </w:rPr>
              <w:t>16</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3" w:history="1">
            <w:r w:rsidRPr="007C0016">
              <w:rPr>
                <w:rStyle w:val="Hyperlink"/>
                <w:noProof/>
              </w:rPr>
              <w:t>Navigation</w:t>
            </w:r>
            <w:r>
              <w:rPr>
                <w:noProof/>
                <w:webHidden/>
              </w:rPr>
              <w:tab/>
            </w:r>
            <w:r>
              <w:rPr>
                <w:noProof/>
                <w:webHidden/>
              </w:rPr>
              <w:fldChar w:fldCharType="begin"/>
            </w:r>
            <w:r>
              <w:rPr>
                <w:noProof/>
                <w:webHidden/>
              </w:rPr>
              <w:instrText xml:space="preserve"> PAGEREF _Toc323213983 \h </w:instrText>
            </w:r>
            <w:r>
              <w:rPr>
                <w:noProof/>
                <w:webHidden/>
              </w:rPr>
            </w:r>
            <w:r>
              <w:rPr>
                <w:noProof/>
                <w:webHidden/>
              </w:rPr>
              <w:fldChar w:fldCharType="separate"/>
            </w:r>
            <w:r w:rsidR="00F96897">
              <w:rPr>
                <w:noProof/>
                <w:webHidden/>
              </w:rPr>
              <w:t>18</w:t>
            </w:r>
            <w:r>
              <w:rPr>
                <w:noProof/>
                <w:webHidden/>
              </w:rPr>
              <w:fldChar w:fldCharType="end"/>
            </w:r>
          </w:hyperlink>
        </w:p>
        <w:p w:rsidR="005A2B84" w:rsidRDefault="005A2B84">
          <w:pPr>
            <w:pStyle w:val="TOC1"/>
            <w:tabs>
              <w:tab w:val="right" w:leader="dot" w:pos="9350"/>
            </w:tabs>
            <w:rPr>
              <w:rFonts w:eastAsiaTheme="minorEastAsia"/>
              <w:noProof/>
              <w:sz w:val="22"/>
            </w:rPr>
          </w:pPr>
          <w:hyperlink w:anchor="_Toc323213984" w:history="1">
            <w:r w:rsidRPr="007C0016">
              <w:rPr>
                <w:rStyle w:val="Hyperlink"/>
                <w:noProof/>
              </w:rPr>
              <w:t>Overall System</w:t>
            </w:r>
            <w:r>
              <w:rPr>
                <w:noProof/>
                <w:webHidden/>
              </w:rPr>
              <w:tab/>
            </w:r>
            <w:r>
              <w:rPr>
                <w:noProof/>
                <w:webHidden/>
              </w:rPr>
              <w:fldChar w:fldCharType="begin"/>
            </w:r>
            <w:r>
              <w:rPr>
                <w:noProof/>
                <w:webHidden/>
              </w:rPr>
              <w:instrText xml:space="preserve"> PAGEREF _Toc323213984 \h </w:instrText>
            </w:r>
            <w:r>
              <w:rPr>
                <w:noProof/>
                <w:webHidden/>
              </w:rPr>
            </w:r>
            <w:r>
              <w:rPr>
                <w:noProof/>
                <w:webHidden/>
              </w:rPr>
              <w:fldChar w:fldCharType="separate"/>
            </w:r>
            <w:r w:rsidR="00F96897">
              <w:rPr>
                <w:noProof/>
                <w:webHidden/>
              </w:rPr>
              <w:t>20</w:t>
            </w:r>
            <w:r>
              <w:rPr>
                <w:noProof/>
                <w:webHidden/>
              </w:rPr>
              <w:fldChar w:fldCharType="end"/>
            </w:r>
          </w:hyperlink>
        </w:p>
        <w:p w:rsidR="005A2B84" w:rsidRDefault="005A2B84">
          <w:pPr>
            <w:pStyle w:val="TOC1"/>
            <w:tabs>
              <w:tab w:val="right" w:leader="dot" w:pos="9350"/>
            </w:tabs>
            <w:rPr>
              <w:rFonts w:eastAsiaTheme="minorEastAsia"/>
              <w:noProof/>
              <w:sz w:val="22"/>
            </w:rPr>
          </w:pPr>
          <w:hyperlink w:anchor="_Toc323213985" w:history="1">
            <w:r w:rsidRPr="007C0016">
              <w:rPr>
                <w:rStyle w:val="Hyperlink"/>
                <w:noProof/>
              </w:rPr>
              <w:t>Appendix A: Code</w:t>
            </w:r>
            <w:r>
              <w:rPr>
                <w:noProof/>
                <w:webHidden/>
              </w:rPr>
              <w:tab/>
            </w:r>
            <w:r>
              <w:rPr>
                <w:noProof/>
                <w:webHidden/>
              </w:rPr>
              <w:fldChar w:fldCharType="begin"/>
            </w:r>
            <w:r>
              <w:rPr>
                <w:noProof/>
                <w:webHidden/>
              </w:rPr>
              <w:instrText xml:space="preserve"> PAGEREF _Toc323213985 \h </w:instrText>
            </w:r>
            <w:r>
              <w:rPr>
                <w:noProof/>
                <w:webHidden/>
              </w:rPr>
            </w:r>
            <w:r>
              <w:rPr>
                <w:noProof/>
                <w:webHidden/>
              </w:rPr>
              <w:fldChar w:fldCharType="separate"/>
            </w:r>
            <w:r w:rsidR="00F96897">
              <w:rPr>
                <w:noProof/>
                <w:webHidden/>
              </w:rPr>
              <w:t>21</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6" w:history="1">
            <w:r w:rsidRPr="007C0016">
              <w:rPr>
                <w:rStyle w:val="Hyperlink"/>
                <w:noProof/>
              </w:rPr>
              <w:t>Demo.c</w:t>
            </w:r>
            <w:r>
              <w:rPr>
                <w:noProof/>
                <w:webHidden/>
              </w:rPr>
              <w:tab/>
            </w:r>
            <w:r>
              <w:rPr>
                <w:noProof/>
                <w:webHidden/>
              </w:rPr>
              <w:fldChar w:fldCharType="begin"/>
            </w:r>
            <w:r>
              <w:rPr>
                <w:noProof/>
                <w:webHidden/>
              </w:rPr>
              <w:instrText xml:space="preserve"> PAGEREF _Toc323213986 \h </w:instrText>
            </w:r>
            <w:r>
              <w:rPr>
                <w:noProof/>
                <w:webHidden/>
              </w:rPr>
            </w:r>
            <w:r>
              <w:rPr>
                <w:noProof/>
                <w:webHidden/>
              </w:rPr>
              <w:fldChar w:fldCharType="separate"/>
            </w:r>
            <w:r w:rsidR="00F96897">
              <w:rPr>
                <w:noProof/>
                <w:webHidden/>
              </w:rPr>
              <w:t>22</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7" w:history="1">
            <w:r w:rsidRPr="007C0016">
              <w:rPr>
                <w:rStyle w:val="Hyperlink"/>
                <w:noProof/>
              </w:rPr>
              <w:t>Demo Encoder.c</w:t>
            </w:r>
            <w:r>
              <w:rPr>
                <w:noProof/>
                <w:webHidden/>
              </w:rPr>
              <w:tab/>
            </w:r>
            <w:r>
              <w:rPr>
                <w:noProof/>
                <w:webHidden/>
              </w:rPr>
              <w:fldChar w:fldCharType="begin"/>
            </w:r>
            <w:r>
              <w:rPr>
                <w:noProof/>
                <w:webHidden/>
              </w:rPr>
              <w:instrText xml:space="preserve"> PAGEREF _Toc323213987 \h </w:instrText>
            </w:r>
            <w:r>
              <w:rPr>
                <w:noProof/>
                <w:webHidden/>
              </w:rPr>
            </w:r>
            <w:r>
              <w:rPr>
                <w:noProof/>
                <w:webHidden/>
              </w:rPr>
              <w:fldChar w:fldCharType="separate"/>
            </w:r>
            <w:r w:rsidR="00F96897">
              <w:rPr>
                <w:noProof/>
                <w:webHidden/>
              </w:rPr>
              <w:t>37</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8" w:history="1">
            <w:r w:rsidRPr="007C0016">
              <w:rPr>
                <w:rStyle w:val="Hyperlink"/>
                <w:noProof/>
              </w:rPr>
              <w:t>DemoTouchscreen.c</w:t>
            </w:r>
            <w:r>
              <w:rPr>
                <w:noProof/>
                <w:webHidden/>
              </w:rPr>
              <w:tab/>
            </w:r>
            <w:r>
              <w:rPr>
                <w:noProof/>
                <w:webHidden/>
              </w:rPr>
              <w:fldChar w:fldCharType="begin"/>
            </w:r>
            <w:r>
              <w:rPr>
                <w:noProof/>
                <w:webHidden/>
              </w:rPr>
              <w:instrText xml:space="preserve"> PAGEREF _Toc323213988 \h </w:instrText>
            </w:r>
            <w:r>
              <w:rPr>
                <w:noProof/>
                <w:webHidden/>
              </w:rPr>
            </w:r>
            <w:r>
              <w:rPr>
                <w:noProof/>
                <w:webHidden/>
              </w:rPr>
              <w:fldChar w:fldCharType="separate"/>
            </w:r>
            <w:r w:rsidR="00F96897">
              <w:rPr>
                <w:noProof/>
                <w:webHidden/>
              </w:rPr>
              <w:t>49</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89" w:history="1">
            <w:r w:rsidRPr="007C0016">
              <w:rPr>
                <w:rStyle w:val="Hyperlink"/>
                <w:noProof/>
              </w:rPr>
              <w:t>DemoUltrasonic.c</w:t>
            </w:r>
            <w:r>
              <w:rPr>
                <w:noProof/>
                <w:webHidden/>
              </w:rPr>
              <w:tab/>
            </w:r>
            <w:r>
              <w:rPr>
                <w:noProof/>
                <w:webHidden/>
              </w:rPr>
              <w:fldChar w:fldCharType="begin"/>
            </w:r>
            <w:r>
              <w:rPr>
                <w:noProof/>
                <w:webHidden/>
              </w:rPr>
              <w:instrText xml:space="preserve"> PAGEREF _Toc323213989 \h </w:instrText>
            </w:r>
            <w:r>
              <w:rPr>
                <w:noProof/>
                <w:webHidden/>
              </w:rPr>
            </w:r>
            <w:r>
              <w:rPr>
                <w:noProof/>
                <w:webHidden/>
              </w:rPr>
              <w:fldChar w:fldCharType="separate"/>
            </w:r>
            <w:r w:rsidR="00F96897">
              <w:rPr>
                <w:noProof/>
                <w:webHidden/>
              </w:rPr>
              <w:t>61</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90" w:history="1">
            <w:r w:rsidRPr="007C0016">
              <w:rPr>
                <w:rStyle w:val="Hyperlink"/>
                <w:noProof/>
              </w:rPr>
              <w:t>DemoURD.c</w:t>
            </w:r>
            <w:r>
              <w:rPr>
                <w:noProof/>
                <w:webHidden/>
              </w:rPr>
              <w:tab/>
            </w:r>
            <w:r>
              <w:rPr>
                <w:noProof/>
                <w:webHidden/>
              </w:rPr>
              <w:fldChar w:fldCharType="begin"/>
            </w:r>
            <w:r>
              <w:rPr>
                <w:noProof/>
                <w:webHidden/>
              </w:rPr>
              <w:instrText xml:space="preserve"> PAGEREF _Toc323213990 \h </w:instrText>
            </w:r>
            <w:r>
              <w:rPr>
                <w:noProof/>
                <w:webHidden/>
              </w:rPr>
            </w:r>
            <w:r>
              <w:rPr>
                <w:noProof/>
                <w:webHidden/>
              </w:rPr>
              <w:fldChar w:fldCharType="separate"/>
            </w:r>
            <w:r w:rsidR="00F96897">
              <w:rPr>
                <w:noProof/>
                <w:webHidden/>
              </w:rPr>
              <w:t>71</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91" w:history="1">
            <w:r w:rsidRPr="007C0016">
              <w:rPr>
                <w:rStyle w:val="Hyperlink"/>
                <w:noProof/>
              </w:rPr>
              <w:t>Micro-SD Card Code Functions</w:t>
            </w:r>
            <w:r>
              <w:rPr>
                <w:noProof/>
                <w:webHidden/>
              </w:rPr>
              <w:tab/>
            </w:r>
            <w:r>
              <w:rPr>
                <w:noProof/>
                <w:webHidden/>
              </w:rPr>
              <w:fldChar w:fldCharType="begin"/>
            </w:r>
            <w:r>
              <w:rPr>
                <w:noProof/>
                <w:webHidden/>
              </w:rPr>
              <w:instrText xml:space="preserve"> PAGEREF _Toc323213991 \h </w:instrText>
            </w:r>
            <w:r>
              <w:rPr>
                <w:noProof/>
                <w:webHidden/>
              </w:rPr>
            </w:r>
            <w:r>
              <w:rPr>
                <w:noProof/>
                <w:webHidden/>
              </w:rPr>
              <w:fldChar w:fldCharType="separate"/>
            </w:r>
            <w:r w:rsidR="00F96897">
              <w:rPr>
                <w:noProof/>
                <w:webHidden/>
              </w:rPr>
              <w:t>83</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92" w:history="1">
            <w:r w:rsidRPr="007C0016">
              <w:rPr>
                <w:rStyle w:val="Hyperlink"/>
                <w:noProof/>
              </w:rPr>
              <w:t>SystemDemo.c</w:t>
            </w:r>
            <w:r>
              <w:rPr>
                <w:noProof/>
                <w:webHidden/>
              </w:rPr>
              <w:tab/>
            </w:r>
            <w:r>
              <w:rPr>
                <w:noProof/>
                <w:webHidden/>
              </w:rPr>
              <w:fldChar w:fldCharType="begin"/>
            </w:r>
            <w:r>
              <w:rPr>
                <w:noProof/>
                <w:webHidden/>
              </w:rPr>
              <w:instrText xml:space="preserve"> PAGEREF _Toc323213992 \h </w:instrText>
            </w:r>
            <w:r>
              <w:rPr>
                <w:noProof/>
                <w:webHidden/>
              </w:rPr>
            </w:r>
            <w:r>
              <w:rPr>
                <w:noProof/>
                <w:webHidden/>
              </w:rPr>
              <w:fldChar w:fldCharType="separate"/>
            </w:r>
            <w:r w:rsidR="00F96897">
              <w:rPr>
                <w:noProof/>
                <w:webHidden/>
              </w:rPr>
              <w:t>128</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93" w:history="1">
            <w:r w:rsidRPr="007C0016">
              <w:rPr>
                <w:rStyle w:val="Hyperlink"/>
                <w:noProof/>
              </w:rPr>
              <w:t>USART_Test.c</w:t>
            </w:r>
            <w:r>
              <w:rPr>
                <w:noProof/>
                <w:webHidden/>
              </w:rPr>
              <w:tab/>
            </w:r>
            <w:r>
              <w:rPr>
                <w:noProof/>
                <w:webHidden/>
              </w:rPr>
              <w:fldChar w:fldCharType="begin"/>
            </w:r>
            <w:r>
              <w:rPr>
                <w:noProof/>
                <w:webHidden/>
              </w:rPr>
              <w:instrText xml:space="preserve"> PAGEREF _Toc323213993 \h </w:instrText>
            </w:r>
            <w:r>
              <w:rPr>
                <w:noProof/>
                <w:webHidden/>
              </w:rPr>
            </w:r>
            <w:r>
              <w:rPr>
                <w:noProof/>
                <w:webHidden/>
              </w:rPr>
              <w:fldChar w:fldCharType="separate"/>
            </w:r>
            <w:r w:rsidR="00F96897">
              <w:rPr>
                <w:noProof/>
                <w:webHidden/>
              </w:rPr>
              <w:t>146</w:t>
            </w:r>
            <w:r>
              <w:rPr>
                <w:noProof/>
                <w:webHidden/>
              </w:rPr>
              <w:fldChar w:fldCharType="end"/>
            </w:r>
          </w:hyperlink>
        </w:p>
        <w:p w:rsidR="005A2B84" w:rsidRDefault="005A2B84">
          <w:pPr>
            <w:pStyle w:val="TOC1"/>
            <w:tabs>
              <w:tab w:val="right" w:leader="dot" w:pos="9350"/>
            </w:tabs>
            <w:rPr>
              <w:rFonts w:eastAsiaTheme="minorEastAsia"/>
              <w:noProof/>
              <w:sz w:val="22"/>
            </w:rPr>
          </w:pPr>
          <w:hyperlink w:anchor="_Toc323213994" w:history="1">
            <w:r w:rsidRPr="007C0016">
              <w:rPr>
                <w:rStyle w:val="Hyperlink"/>
                <w:noProof/>
              </w:rPr>
              <w:t>Appendix B: Parts</w:t>
            </w:r>
            <w:r>
              <w:rPr>
                <w:noProof/>
                <w:webHidden/>
              </w:rPr>
              <w:tab/>
            </w:r>
            <w:r>
              <w:rPr>
                <w:noProof/>
                <w:webHidden/>
              </w:rPr>
              <w:fldChar w:fldCharType="begin"/>
            </w:r>
            <w:r>
              <w:rPr>
                <w:noProof/>
                <w:webHidden/>
              </w:rPr>
              <w:instrText xml:space="preserve"> PAGEREF _Toc323213994 \h </w:instrText>
            </w:r>
            <w:r>
              <w:rPr>
                <w:noProof/>
                <w:webHidden/>
              </w:rPr>
            </w:r>
            <w:r>
              <w:rPr>
                <w:noProof/>
                <w:webHidden/>
              </w:rPr>
              <w:fldChar w:fldCharType="separate"/>
            </w:r>
            <w:r w:rsidR="00F96897">
              <w:rPr>
                <w:noProof/>
                <w:webHidden/>
              </w:rPr>
              <w:t>147</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95" w:history="1">
            <w:r w:rsidRPr="007C0016">
              <w:rPr>
                <w:rStyle w:val="Hyperlink"/>
                <w:noProof/>
              </w:rPr>
              <w:t>Cost Breakdown</w:t>
            </w:r>
            <w:r>
              <w:rPr>
                <w:noProof/>
                <w:webHidden/>
              </w:rPr>
              <w:tab/>
            </w:r>
            <w:r>
              <w:rPr>
                <w:noProof/>
                <w:webHidden/>
              </w:rPr>
              <w:fldChar w:fldCharType="begin"/>
            </w:r>
            <w:r>
              <w:rPr>
                <w:noProof/>
                <w:webHidden/>
              </w:rPr>
              <w:instrText xml:space="preserve"> PAGEREF _Toc323213995 \h </w:instrText>
            </w:r>
            <w:r>
              <w:rPr>
                <w:noProof/>
                <w:webHidden/>
              </w:rPr>
            </w:r>
            <w:r>
              <w:rPr>
                <w:noProof/>
                <w:webHidden/>
              </w:rPr>
              <w:fldChar w:fldCharType="separate"/>
            </w:r>
            <w:r w:rsidR="00F96897">
              <w:rPr>
                <w:noProof/>
                <w:webHidden/>
              </w:rPr>
              <w:t>147</w:t>
            </w:r>
            <w:r>
              <w:rPr>
                <w:noProof/>
                <w:webHidden/>
              </w:rPr>
              <w:fldChar w:fldCharType="end"/>
            </w:r>
          </w:hyperlink>
        </w:p>
        <w:p w:rsidR="005A2B84" w:rsidRDefault="005A2B84">
          <w:pPr>
            <w:pStyle w:val="TOC2"/>
            <w:tabs>
              <w:tab w:val="right" w:leader="dot" w:pos="9350"/>
            </w:tabs>
            <w:rPr>
              <w:rFonts w:eastAsiaTheme="minorEastAsia"/>
              <w:noProof/>
              <w:sz w:val="22"/>
            </w:rPr>
          </w:pPr>
          <w:hyperlink w:anchor="_Toc323213996" w:history="1">
            <w:r w:rsidRPr="007C0016">
              <w:rPr>
                <w:rStyle w:val="Hyperlink"/>
                <w:noProof/>
              </w:rPr>
              <w:t>Additional Parts</w:t>
            </w:r>
            <w:r>
              <w:rPr>
                <w:noProof/>
                <w:webHidden/>
              </w:rPr>
              <w:tab/>
            </w:r>
            <w:r>
              <w:rPr>
                <w:noProof/>
                <w:webHidden/>
              </w:rPr>
              <w:fldChar w:fldCharType="begin"/>
            </w:r>
            <w:r>
              <w:rPr>
                <w:noProof/>
                <w:webHidden/>
              </w:rPr>
              <w:instrText xml:space="preserve"> PAGEREF _Toc323213996 \h </w:instrText>
            </w:r>
            <w:r>
              <w:rPr>
                <w:noProof/>
                <w:webHidden/>
              </w:rPr>
            </w:r>
            <w:r>
              <w:rPr>
                <w:noProof/>
                <w:webHidden/>
              </w:rPr>
              <w:fldChar w:fldCharType="separate"/>
            </w:r>
            <w:r w:rsidR="00F96897">
              <w:rPr>
                <w:noProof/>
                <w:webHidden/>
              </w:rPr>
              <w:t>147</w:t>
            </w:r>
            <w:r>
              <w:rPr>
                <w:noProof/>
                <w:webHidden/>
              </w:rPr>
              <w:fldChar w:fldCharType="end"/>
            </w:r>
          </w:hyperlink>
        </w:p>
        <w:p w:rsidR="00BB7F2A" w:rsidRDefault="00BB7F2A">
          <w:r>
            <w:rPr>
              <w:b/>
              <w:bCs/>
              <w:noProof/>
            </w:rPr>
            <w:fldChar w:fldCharType="end"/>
          </w:r>
        </w:p>
      </w:sdtContent>
    </w:sdt>
    <w:p w:rsidR="005A2B84" w:rsidRDefault="005A2B84">
      <w:pPr>
        <w:spacing w:after="200"/>
        <w:jc w:val="left"/>
        <w:rPr>
          <w:rStyle w:val="Heading1Char"/>
          <w:bCs w:val="0"/>
          <w:lang w:eastAsia="ja-JP"/>
        </w:rPr>
      </w:pPr>
      <w:bookmarkStart w:id="2" w:name="_Toc323213880"/>
      <w:bookmarkStart w:id="3" w:name="_Toc323213971"/>
      <w:r>
        <w:rPr>
          <w:rStyle w:val="Heading1Char"/>
          <w:b w:val="0"/>
        </w:rPr>
        <w:br w:type="page"/>
      </w:r>
    </w:p>
    <w:p w:rsidR="00BB7F2A" w:rsidRPr="00BB7F2A" w:rsidRDefault="00BB7F2A" w:rsidP="00BB7F2A">
      <w:pPr>
        <w:pStyle w:val="TOCHeading"/>
        <w:spacing w:before="0"/>
        <w:rPr>
          <w:rStyle w:val="Heading1Char"/>
          <w:b/>
          <w:color w:val="auto"/>
        </w:rPr>
      </w:pPr>
      <w:r w:rsidRPr="00BB7F2A">
        <w:rPr>
          <w:rStyle w:val="Heading1Char"/>
          <w:b/>
          <w:color w:val="auto"/>
        </w:rPr>
        <w:t xml:space="preserve">Table of </w:t>
      </w:r>
      <w:r>
        <w:rPr>
          <w:rStyle w:val="Heading1Char"/>
          <w:b/>
          <w:color w:val="auto"/>
        </w:rPr>
        <w:t>Figures</w:t>
      </w:r>
      <w:bookmarkEnd w:id="2"/>
      <w:bookmarkEnd w:id="3"/>
    </w:p>
    <w:p w:rsidR="005A2B84" w:rsidRDefault="005A2B84" w:rsidP="005A2B84">
      <w:pPr>
        <w:pStyle w:val="TableofFigures"/>
        <w:tabs>
          <w:tab w:val="right" w:leader="dot" w:pos="9350"/>
        </w:tabs>
        <w:spacing w:line="360" w:lineRule="auto"/>
      </w:pPr>
    </w:p>
    <w:p w:rsidR="001947CD" w:rsidRDefault="00BB7F2A" w:rsidP="001947CD">
      <w:pPr>
        <w:pStyle w:val="TableofFigures"/>
        <w:tabs>
          <w:tab w:val="right" w:leader="dot" w:pos="9350"/>
        </w:tabs>
        <w:spacing w:line="360" w:lineRule="auto"/>
        <w:rPr>
          <w:rFonts w:eastAsiaTheme="minorEastAsia"/>
          <w:noProof/>
          <w:sz w:val="22"/>
        </w:rPr>
      </w:pPr>
      <w:r>
        <w:fldChar w:fldCharType="begin"/>
      </w:r>
      <w:r>
        <w:instrText xml:space="preserve"> TOC \h \z \c "Figure" </w:instrText>
      </w:r>
      <w:r>
        <w:fldChar w:fldCharType="separate"/>
      </w:r>
      <w:hyperlink w:anchor="_Toc323214190" w:history="1">
        <w:r w:rsidR="001947CD" w:rsidRPr="005336BE">
          <w:rPr>
            <w:rStyle w:val="Hyperlink"/>
            <w:noProof/>
          </w:rPr>
          <w:t>Figure 1 - Motor Control System - Generated Voltages</w:t>
        </w:r>
        <w:r w:rsidR="001947CD">
          <w:rPr>
            <w:noProof/>
            <w:webHidden/>
          </w:rPr>
          <w:tab/>
        </w:r>
        <w:r w:rsidR="001947CD">
          <w:rPr>
            <w:noProof/>
            <w:webHidden/>
          </w:rPr>
          <w:fldChar w:fldCharType="begin"/>
        </w:r>
        <w:r w:rsidR="001947CD">
          <w:rPr>
            <w:noProof/>
            <w:webHidden/>
          </w:rPr>
          <w:instrText xml:space="preserve"> PAGEREF _Toc323214190 \h </w:instrText>
        </w:r>
        <w:r w:rsidR="001947CD">
          <w:rPr>
            <w:noProof/>
            <w:webHidden/>
          </w:rPr>
        </w:r>
        <w:r w:rsidR="001947CD">
          <w:rPr>
            <w:noProof/>
            <w:webHidden/>
          </w:rPr>
          <w:fldChar w:fldCharType="separate"/>
        </w:r>
        <w:r w:rsidR="00F96897">
          <w:rPr>
            <w:noProof/>
            <w:webHidden/>
          </w:rPr>
          <w:t>5</w:t>
        </w:r>
        <w:r w:rsidR="001947CD">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1" w:history="1">
        <w:r w:rsidRPr="005336BE">
          <w:rPr>
            <w:rStyle w:val="Hyperlink"/>
            <w:noProof/>
          </w:rPr>
          <w:t>Figure 2 - Function of Motor Control System</w:t>
        </w:r>
        <w:r>
          <w:rPr>
            <w:noProof/>
            <w:webHidden/>
          </w:rPr>
          <w:tab/>
        </w:r>
        <w:r>
          <w:rPr>
            <w:noProof/>
            <w:webHidden/>
          </w:rPr>
          <w:fldChar w:fldCharType="begin"/>
        </w:r>
        <w:r>
          <w:rPr>
            <w:noProof/>
            <w:webHidden/>
          </w:rPr>
          <w:instrText xml:space="preserve"> PAGEREF _Toc323214191 \h </w:instrText>
        </w:r>
        <w:r>
          <w:rPr>
            <w:noProof/>
            <w:webHidden/>
          </w:rPr>
        </w:r>
        <w:r>
          <w:rPr>
            <w:noProof/>
            <w:webHidden/>
          </w:rPr>
          <w:fldChar w:fldCharType="separate"/>
        </w:r>
        <w:r w:rsidR="00F96897">
          <w:rPr>
            <w:noProof/>
            <w:webHidden/>
          </w:rPr>
          <w:t>6</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2" w:history="1">
        <w:r w:rsidRPr="005336BE">
          <w:rPr>
            <w:rStyle w:val="Hyperlink"/>
            <w:noProof/>
          </w:rPr>
          <w:t>Figure 3 - Motor Control System Interface</w:t>
        </w:r>
        <w:r>
          <w:rPr>
            <w:noProof/>
            <w:webHidden/>
          </w:rPr>
          <w:tab/>
        </w:r>
        <w:r>
          <w:rPr>
            <w:noProof/>
            <w:webHidden/>
          </w:rPr>
          <w:fldChar w:fldCharType="begin"/>
        </w:r>
        <w:r>
          <w:rPr>
            <w:noProof/>
            <w:webHidden/>
          </w:rPr>
          <w:instrText xml:space="preserve"> PAGEREF _Toc323214192 \h </w:instrText>
        </w:r>
        <w:r>
          <w:rPr>
            <w:noProof/>
            <w:webHidden/>
          </w:rPr>
        </w:r>
        <w:r>
          <w:rPr>
            <w:noProof/>
            <w:webHidden/>
          </w:rPr>
          <w:fldChar w:fldCharType="separate"/>
        </w:r>
        <w:r w:rsidR="00F96897">
          <w:rPr>
            <w:noProof/>
            <w:webHidden/>
          </w:rPr>
          <w:t>6</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3" w:history="1">
        <w:r w:rsidRPr="005336BE">
          <w:rPr>
            <w:rStyle w:val="Hyperlink"/>
            <w:noProof/>
          </w:rPr>
          <w:t>Figure 4 - Determination of Direction of Motion</w:t>
        </w:r>
        <w:r>
          <w:rPr>
            <w:noProof/>
            <w:webHidden/>
          </w:rPr>
          <w:tab/>
        </w:r>
        <w:r>
          <w:rPr>
            <w:noProof/>
            <w:webHidden/>
          </w:rPr>
          <w:fldChar w:fldCharType="begin"/>
        </w:r>
        <w:r>
          <w:rPr>
            <w:noProof/>
            <w:webHidden/>
          </w:rPr>
          <w:instrText xml:space="preserve"> PAGEREF _Toc323214193 \h </w:instrText>
        </w:r>
        <w:r>
          <w:rPr>
            <w:noProof/>
            <w:webHidden/>
          </w:rPr>
        </w:r>
        <w:r>
          <w:rPr>
            <w:noProof/>
            <w:webHidden/>
          </w:rPr>
          <w:fldChar w:fldCharType="separate"/>
        </w:r>
        <w:r w:rsidR="00F96897">
          <w:rPr>
            <w:noProof/>
            <w:webHidden/>
          </w:rPr>
          <w:t>7</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4" w:history="1">
        <w:r w:rsidRPr="005336BE">
          <w:rPr>
            <w:rStyle w:val="Hyperlink"/>
            <w:noProof/>
          </w:rPr>
          <w:t>Figure 5 - Mechanical Shaft Encoder Interface</w:t>
        </w:r>
        <w:r>
          <w:rPr>
            <w:noProof/>
            <w:webHidden/>
          </w:rPr>
          <w:tab/>
        </w:r>
        <w:r>
          <w:rPr>
            <w:noProof/>
            <w:webHidden/>
          </w:rPr>
          <w:fldChar w:fldCharType="begin"/>
        </w:r>
        <w:r>
          <w:rPr>
            <w:noProof/>
            <w:webHidden/>
          </w:rPr>
          <w:instrText xml:space="preserve"> PAGEREF _Toc323214194 \h </w:instrText>
        </w:r>
        <w:r>
          <w:rPr>
            <w:noProof/>
            <w:webHidden/>
          </w:rPr>
        </w:r>
        <w:r>
          <w:rPr>
            <w:noProof/>
            <w:webHidden/>
          </w:rPr>
          <w:fldChar w:fldCharType="separate"/>
        </w:r>
        <w:r w:rsidR="00F96897">
          <w:rPr>
            <w:noProof/>
            <w:webHidden/>
          </w:rPr>
          <w:t>8</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5" w:history="1">
        <w:r w:rsidRPr="005336BE">
          <w:rPr>
            <w:rStyle w:val="Hyperlink"/>
            <w:noProof/>
          </w:rPr>
          <w:t>Figure 6 - Ultrasonic Sensor Locations</w:t>
        </w:r>
        <w:r>
          <w:rPr>
            <w:noProof/>
            <w:webHidden/>
          </w:rPr>
          <w:tab/>
        </w:r>
        <w:r>
          <w:rPr>
            <w:noProof/>
            <w:webHidden/>
          </w:rPr>
          <w:fldChar w:fldCharType="begin"/>
        </w:r>
        <w:r>
          <w:rPr>
            <w:noProof/>
            <w:webHidden/>
          </w:rPr>
          <w:instrText xml:space="preserve"> PAGEREF _Toc323214195 \h </w:instrText>
        </w:r>
        <w:r>
          <w:rPr>
            <w:noProof/>
            <w:webHidden/>
          </w:rPr>
        </w:r>
        <w:r>
          <w:rPr>
            <w:noProof/>
            <w:webHidden/>
          </w:rPr>
          <w:fldChar w:fldCharType="separate"/>
        </w:r>
        <w:r w:rsidR="00F96897">
          <w:rPr>
            <w:noProof/>
            <w:webHidden/>
          </w:rPr>
          <w:t>10</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6" w:history="1">
        <w:r w:rsidRPr="005336BE">
          <w:rPr>
            <w:rStyle w:val="Hyperlink"/>
            <w:noProof/>
          </w:rPr>
          <w:t>Figure 7 - Sensor Average Responses</w:t>
        </w:r>
        <w:r>
          <w:rPr>
            <w:noProof/>
            <w:webHidden/>
          </w:rPr>
          <w:tab/>
        </w:r>
        <w:r>
          <w:rPr>
            <w:noProof/>
            <w:webHidden/>
          </w:rPr>
          <w:fldChar w:fldCharType="begin"/>
        </w:r>
        <w:r>
          <w:rPr>
            <w:noProof/>
            <w:webHidden/>
          </w:rPr>
          <w:instrText xml:space="preserve"> PAGEREF _Toc323214196 \h </w:instrText>
        </w:r>
        <w:r>
          <w:rPr>
            <w:noProof/>
            <w:webHidden/>
          </w:rPr>
        </w:r>
        <w:r>
          <w:rPr>
            <w:noProof/>
            <w:webHidden/>
          </w:rPr>
          <w:fldChar w:fldCharType="separate"/>
        </w:r>
        <w:r w:rsidR="00F96897">
          <w:rPr>
            <w:noProof/>
            <w:webHidden/>
          </w:rPr>
          <w:t>11</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7" w:history="1">
        <w:r w:rsidRPr="005336BE">
          <w:rPr>
            <w:rStyle w:val="Hyperlink"/>
            <w:noProof/>
          </w:rPr>
          <w:t>Figure 8 - Ultrasonic Sensor Interface</w:t>
        </w:r>
        <w:r>
          <w:rPr>
            <w:noProof/>
            <w:webHidden/>
          </w:rPr>
          <w:tab/>
        </w:r>
        <w:r>
          <w:rPr>
            <w:noProof/>
            <w:webHidden/>
          </w:rPr>
          <w:fldChar w:fldCharType="begin"/>
        </w:r>
        <w:r>
          <w:rPr>
            <w:noProof/>
            <w:webHidden/>
          </w:rPr>
          <w:instrText xml:space="preserve"> PAGEREF _Toc323214197 \h </w:instrText>
        </w:r>
        <w:r>
          <w:rPr>
            <w:noProof/>
            <w:webHidden/>
          </w:rPr>
        </w:r>
        <w:r>
          <w:rPr>
            <w:noProof/>
            <w:webHidden/>
          </w:rPr>
          <w:fldChar w:fldCharType="separate"/>
        </w:r>
        <w:r w:rsidR="00F96897">
          <w:rPr>
            <w:noProof/>
            <w:webHidden/>
          </w:rPr>
          <w:t>12</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8" w:history="1">
        <w:r w:rsidRPr="005336BE">
          <w:rPr>
            <w:rStyle w:val="Hyperlink"/>
            <w:noProof/>
          </w:rPr>
          <w:t>Figure 9 - 4-Wire Touchscreen Construction</w:t>
        </w:r>
        <w:r>
          <w:rPr>
            <w:noProof/>
            <w:webHidden/>
          </w:rPr>
          <w:tab/>
        </w:r>
        <w:r>
          <w:rPr>
            <w:noProof/>
            <w:webHidden/>
          </w:rPr>
          <w:fldChar w:fldCharType="begin"/>
        </w:r>
        <w:r>
          <w:rPr>
            <w:noProof/>
            <w:webHidden/>
          </w:rPr>
          <w:instrText xml:space="preserve"> PAGEREF _Toc323214198 \h </w:instrText>
        </w:r>
        <w:r>
          <w:rPr>
            <w:noProof/>
            <w:webHidden/>
          </w:rPr>
        </w:r>
        <w:r>
          <w:rPr>
            <w:noProof/>
            <w:webHidden/>
          </w:rPr>
          <w:fldChar w:fldCharType="separate"/>
        </w:r>
        <w:r w:rsidR="00F96897">
          <w:rPr>
            <w:noProof/>
            <w:webHidden/>
          </w:rPr>
          <w:t>13</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199" w:history="1">
        <w:r w:rsidRPr="005336BE">
          <w:rPr>
            <w:rStyle w:val="Hyperlink"/>
            <w:noProof/>
          </w:rPr>
          <w:t>Figure 10 - ADS7843 Differential Reference Mode</w:t>
        </w:r>
        <w:r>
          <w:rPr>
            <w:noProof/>
            <w:webHidden/>
          </w:rPr>
          <w:tab/>
        </w:r>
        <w:r>
          <w:rPr>
            <w:noProof/>
            <w:webHidden/>
          </w:rPr>
          <w:fldChar w:fldCharType="begin"/>
        </w:r>
        <w:r>
          <w:rPr>
            <w:noProof/>
            <w:webHidden/>
          </w:rPr>
          <w:instrText xml:space="preserve"> PAGEREF _Toc323214199 \h </w:instrText>
        </w:r>
        <w:r>
          <w:rPr>
            <w:noProof/>
            <w:webHidden/>
          </w:rPr>
        </w:r>
        <w:r>
          <w:rPr>
            <w:noProof/>
            <w:webHidden/>
          </w:rPr>
          <w:fldChar w:fldCharType="separate"/>
        </w:r>
        <w:r w:rsidR="00F96897">
          <w:rPr>
            <w:noProof/>
            <w:webHidden/>
          </w:rPr>
          <w:t>14</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200" w:history="1">
        <w:r w:rsidRPr="005336BE">
          <w:rPr>
            <w:rStyle w:val="Hyperlink"/>
            <w:noProof/>
          </w:rPr>
          <w:t>Figure 11 - LCD and Touchscreen Interface</w:t>
        </w:r>
        <w:r>
          <w:rPr>
            <w:noProof/>
            <w:webHidden/>
          </w:rPr>
          <w:tab/>
        </w:r>
        <w:r>
          <w:rPr>
            <w:noProof/>
            <w:webHidden/>
          </w:rPr>
          <w:fldChar w:fldCharType="begin"/>
        </w:r>
        <w:r>
          <w:rPr>
            <w:noProof/>
            <w:webHidden/>
          </w:rPr>
          <w:instrText xml:space="preserve"> PAGEREF _Toc323214200 \h </w:instrText>
        </w:r>
        <w:r>
          <w:rPr>
            <w:noProof/>
            <w:webHidden/>
          </w:rPr>
        </w:r>
        <w:r>
          <w:rPr>
            <w:noProof/>
            <w:webHidden/>
          </w:rPr>
          <w:fldChar w:fldCharType="separate"/>
        </w:r>
        <w:r w:rsidR="00F96897">
          <w:rPr>
            <w:noProof/>
            <w:webHidden/>
          </w:rPr>
          <w:t>15</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201" w:history="1">
        <w:r w:rsidRPr="005336BE">
          <w:rPr>
            <w:rStyle w:val="Hyperlink"/>
            <w:noProof/>
          </w:rPr>
          <w:t>Figure 12 - Feature Map Cell Representations</w:t>
        </w:r>
        <w:r>
          <w:rPr>
            <w:noProof/>
            <w:webHidden/>
          </w:rPr>
          <w:tab/>
        </w:r>
        <w:r>
          <w:rPr>
            <w:noProof/>
            <w:webHidden/>
          </w:rPr>
          <w:fldChar w:fldCharType="begin"/>
        </w:r>
        <w:r>
          <w:rPr>
            <w:noProof/>
            <w:webHidden/>
          </w:rPr>
          <w:instrText xml:space="preserve"> PAGEREF _Toc323214201 \h </w:instrText>
        </w:r>
        <w:r>
          <w:rPr>
            <w:noProof/>
            <w:webHidden/>
          </w:rPr>
        </w:r>
        <w:r>
          <w:rPr>
            <w:noProof/>
            <w:webHidden/>
          </w:rPr>
          <w:fldChar w:fldCharType="separate"/>
        </w:r>
        <w:r w:rsidR="00F96897">
          <w:rPr>
            <w:noProof/>
            <w:webHidden/>
          </w:rPr>
          <w:t>16</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202" w:history="1">
        <w:r w:rsidRPr="005336BE">
          <w:rPr>
            <w:rStyle w:val="Hyperlink"/>
            <w:noProof/>
          </w:rPr>
          <w:t>Figure 13 - SD Card and Microcontroller C Interface</w:t>
        </w:r>
        <w:r>
          <w:rPr>
            <w:noProof/>
            <w:webHidden/>
          </w:rPr>
          <w:tab/>
        </w:r>
        <w:r>
          <w:rPr>
            <w:noProof/>
            <w:webHidden/>
          </w:rPr>
          <w:fldChar w:fldCharType="begin"/>
        </w:r>
        <w:r>
          <w:rPr>
            <w:noProof/>
            <w:webHidden/>
          </w:rPr>
          <w:instrText xml:space="preserve"> PAGEREF _Toc323214202 \h </w:instrText>
        </w:r>
        <w:r>
          <w:rPr>
            <w:noProof/>
            <w:webHidden/>
          </w:rPr>
        </w:r>
        <w:r>
          <w:rPr>
            <w:noProof/>
            <w:webHidden/>
          </w:rPr>
          <w:fldChar w:fldCharType="separate"/>
        </w:r>
        <w:r w:rsidR="00F96897">
          <w:rPr>
            <w:noProof/>
            <w:webHidden/>
          </w:rPr>
          <w:t>17</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203" w:history="1">
        <w:r w:rsidRPr="005336BE">
          <w:rPr>
            <w:rStyle w:val="Hyperlink"/>
            <w:noProof/>
          </w:rPr>
          <w:t>Figure 14 - Feature and Local Map Comparison</w:t>
        </w:r>
        <w:r>
          <w:rPr>
            <w:noProof/>
            <w:webHidden/>
          </w:rPr>
          <w:tab/>
        </w:r>
        <w:r>
          <w:rPr>
            <w:noProof/>
            <w:webHidden/>
          </w:rPr>
          <w:fldChar w:fldCharType="begin"/>
        </w:r>
        <w:r>
          <w:rPr>
            <w:noProof/>
            <w:webHidden/>
          </w:rPr>
          <w:instrText xml:space="preserve"> PAGEREF _Toc323214203 \h </w:instrText>
        </w:r>
        <w:r>
          <w:rPr>
            <w:noProof/>
            <w:webHidden/>
          </w:rPr>
        </w:r>
        <w:r>
          <w:rPr>
            <w:noProof/>
            <w:webHidden/>
          </w:rPr>
          <w:fldChar w:fldCharType="separate"/>
        </w:r>
        <w:r w:rsidR="00F96897">
          <w:rPr>
            <w:noProof/>
            <w:webHidden/>
          </w:rPr>
          <w:t>18</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204" w:history="1">
        <w:r w:rsidRPr="005336BE">
          <w:rPr>
            <w:rStyle w:val="Hyperlink"/>
            <w:noProof/>
          </w:rPr>
          <w:t>Figure 15 - Sample Feature and Local Map</w:t>
        </w:r>
        <w:r>
          <w:rPr>
            <w:noProof/>
            <w:webHidden/>
          </w:rPr>
          <w:tab/>
        </w:r>
        <w:r>
          <w:rPr>
            <w:noProof/>
            <w:webHidden/>
          </w:rPr>
          <w:fldChar w:fldCharType="begin"/>
        </w:r>
        <w:r>
          <w:rPr>
            <w:noProof/>
            <w:webHidden/>
          </w:rPr>
          <w:instrText xml:space="preserve"> PAGEREF _Toc323214204 \h </w:instrText>
        </w:r>
        <w:r>
          <w:rPr>
            <w:noProof/>
            <w:webHidden/>
          </w:rPr>
        </w:r>
        <w:r>
          <w:rPr>
            <w:noProof/>
            <w:webHidden/>
          </w:rPr>
          <w:fldChar w:fldCharType="separate"/>
        </w:r>
        <w:r w:rsidR="00F96897">
          <w:rPr>
            <w:noProof/>
            <w:webHidden/>
          </w:rPr>
          <w:t>19</w:t>
        </w:r>
        <w:r>
          <w:rPr>
            <w:noProof/>
            <w:webHidden/>
          </w:rPr>
          <w:fldChar w:fldCharType="end"/>
        </w:r>
      </w:hyperlink>
    </w:p>
    <w:p w:rsidR="001947CD" w:rsidRDefault="001947CD" w:rsidP="001947CD">
      <w:pPr>
        <w:pStyle w:val="TableofFigures"/>
        <w:tabs>
          <w:tab w:val="right" w:leader="dot" w:pos="9350"/>
        </w:tabs>
        <w:spacing w:line="360" w:lineRule="auto"/>
        <w:rPr>
          <w:rFonts w:eastAsiaTheme="minorEastAsia"/>
          <w:noProof/>
          <w:sz w:val="22"/>
        </w:rPr>
      </w:pPr>
      <w:hyperlink w:anchor="_Toc323214205" w:history="1">
        <w:r w:rsidRPr="005336BE">
          <w:rPr>
            <w:rStyle w:val="Hyperlink"/>
            <w:noProof/>
          </w:rPr>
          <w:t>Figure 16 - System Block Diagram</w:t>
        </w:r>
        <w:r>
          <w:rPr>
            <w:noProof/>
            <w:webHidden/>
          </w:rPr>
          <w:tab/>
        </w:r>
        <w:r>
          <w:rPr>
            <w:noProof/>
            <w:webHidden/>
          </w:rPr>
          <w:fldChar w:fldCharType="begin"/>
        </w:r>
        <w:r>
          <w:rPr>
            <w:noProof/>
            <w:webHidden/>
          </w:rPr>
          <w:instrText xml:space="preserve"> PAGEREF _Toc323214205 \h </w:instrText>
        </w:r>
        <w:r>
          <w:rPr>
            <w:noProof/>
            <w:webHidden/>
          </w:rPr>
        </w:r>
        <w:r>
          <w:rPr>
            <w:noProof/>
            <w:webHidden/>
          </w:rPr>
          <w:fldChar w:fldCharType="separate"/>
        </w:r>
        <w:r w:rsidR="00F96897">
          <w:rPr>
            <w:noProof/>
            <w:webHidden/>
          </w:rPr>
          <w:t>20</w:t>
        </w:r>
        <w:r>
          <w:rPr>
            <w:noProof/>
            <w:webHidden/>
          </w:rPr>
          <w:fldChar w:fldCharType="end"/>
        </w:r>
      </w:hyperlink>
    </w:p>
    <w:p w:rsidR="005A2B84" w:rsidRDefault="00BB7F2A" w:rsidP="001947CD">
      <w:pPr>
        <w:pStyle w:val="Heading1"/>
        <w:spacing w:line="360" w:lineRule="auto"/>
      </w:pPr>
      <w:r>
        <w:fldChar w:fldCharType="end"/>
      </w:r>
      <w:bookmarkStart w:id="4" w:name="_Toc323211255"/>
      <w:bookmarkStart w:id="5" w:name="_Toc323213881"/>
      <w:bookmarkStart w:id="6" w:name="_Toc323213972"/>
    </w:p>
    <w:p w:rsidR="005A2B84" w:rsidRDefault="005A2B84" w:rsidP="005A2B84">
      <w:pPr>
        <w:rPr>
          <w:rFonts w:asciiTheme="majorHAnsi" w:eastAsiaTheme="majorEastAsia" w:hAnsiTheme="majorHAnsi" w:cstheme="majorBidi"/>
          <w:sz w:val="32"/>
          <w:szCs w:val="28"/>
        </w:rPr>
      </w:pPr>
      <w:r>
        <w:br w:type="page"/>
      </w:r>
    </w:p>
    <w:p w:rsidR="0075273F" w:rsidRPr="00564D33" w:rsidRDefault="00564D33" w:rsidP="00BB7F2A">
      <w:pPr>
        <w:pStyle w:val="Heading1"/>
      </w:pPr>
      <w:r w:rsidRPr="00564D33">
        <w:t>Abstract</w:t>
      </w:r>
      <w:bookmarkEnd w:id="4"/>
      <w:bookmarkEnd w:id="5"/>
      <w:bookmarkEnd w:id="6"/>
    </w:p>
    <w:p w:rsidR="00564D33" w:rsidRPr="00564D33" w:rsidRDefault="00564D33" w:rsidP="0056261F">
      <w:r w:rsidRPr="00564D33">
        <w:t>Typical powered wheelchairs provide a means of transportation for many with limited mobility. However, the traditional joystick requires full mobility of the hand and wrist in order to be operated safely, leaving those without this dexterity no viable transportation option. Autonomous “smart” wheelchairs attempt to fill this hole.</w:t>
      </w:r>
    </w:p>
    <w:p w:rsidR="00564D33" w:rsidRPr="00564D33" w:rsidRDefault="00564D33" w:rsidP="0056261F"/>
    <w:p w:rsidR="00564D33" w:rsidRPr="00564D33" w:rsidRDefault="00564D33" w:rsidP="0056261F">
      <w:r w:rsidRPr="00564D33">
        <w:t xml:space="preserve">A “smart” wheelchair is an autonomous device; capable of navigating through a person’s home or office with little user input. “Smart” wheelchairs are designed to work with a variety of interface options, providing those with limited dexterity alternative means to control their wheelchair. </w:t>
      </w:r>
    </w:p>
    <w:p w:rsidR="00564D33" w:rsidRPr="00564D33" w:rsidRDefault="00564D33" w:rsidP="0056261F"/>
    <w:p w:rsidR="00564D33" w:rsidRDefault="00564D33" w:rsidP="0056261F">
      <w:r w:rsidRPr="00564D33">
        <w:t>The flexibility and complex design of autonomous wheelchairs have made those currently available expensive. Ongoing research has been aimed at designing a cheaper, alternative control system that could be easily attached to a powered wheelchair. The goal of this project is to determine methods for mapping and navigational control for the wheelchair. The control system acquires data from eighteen sensors and uses the data to navigate around a pre-programmed map. The map is stored on a micro SD card. The control system also provides user interface in the form of a touchscreen LCD. This designed system will be an easy to use and cost effective alternative to current autonomous “smart” wheelchair technology.</w:t>
      </w:r>
    </w:p>
    <w:p w:rsidR="00564D33" w:rsidRDefault="00564D33" w:rsidP="0056261F">
      <w:r>
        <w:br w:type="page"/>
      </w:r>
    </w:p>
    <w:p w:rsidR="00564D33" w:rsidRPr="00564D33" w:rsidRDefault="00564D33" w:rsidP="0056261F">
      <w:pPr>
        <w:pStyle w:val="Heading1"/>
      </w:pPr>
      <w:bookmarkStart w:id="7" w:name="_Toc323213973"/>
      <w:r w:rsidRPr="00564D33">
        <w:lastRenderedPageBreak/>
        <w:t>Introduction</w:t>
      </w:r>
      <w:bookmarkEnd w:id="7"/>
    </w:p>
    <w:p w:rsidR="00564D33" w:rsidRPr="00564D33" w:rsidRDefault="00564D33" w:rsidP="0056261F">
      <w:pPr>
        <w:pStyle w:val="Heading2"/>
      </w:pPr>
      <w:bookmarkStart w:id="8" w:name="_Toc323213974"/>
      <w:r w:rsidRPr="00564D33">
        <w:t>Background</w:t>
      </w:r>
      <w:bookmarkEnd w:id="8"/>
    </w:p>
    <w:p w:rsidR="00564D33" w:rsidRDefault="00564D33" w:rsidP="0056261F">
      <w:r>
        <w:t>There has been ongoing research into the development of autonomous wheelchairs. Autonomous wheelchairs aid in the mobility for those unable to control a traditional joystick. Currently “smart” wheelchairs that are available are expensive. An alternative to a traditional autonomous wheelchair is needed for those who have limited dexterity and cannot afford an autonomous wheelchair that is currently on the market. Research into an autonomous wheelchair needs to be done to provide a cheaper alternative to what is on the market today.</w:t>
      </w:r>
    </w:p>
    <w:p w:rsidR="00564D33" w:rsidRDefault="00564D33" w:rsidP="0056261F">
      <w:pPr>
        <w:pStyle w:val="Heading2"/>
      </w:pPr>
      <w:bookmarkStart w:id="9" w:name="_Toc323213975"/>
      <w:r>
        <w:t>Purpose</w:t>
      </w:r>
      <w:bookmarkEnd w:id="9"/>
    </w:p>
    <w:p w:rsidR="00564D33" w:rsidRDefault="00564D33" w:rsidP="0056261F">
      <w:r>
        <w:t>Research has been ongoing at the University of Wyoming into an alternative to current “smart” wheelchairs. An efficient and cost effective system that can be attached to a standard power wheelchair will benefit those with limited dexterity.</w:t>
      </w:r>
    </w:p>
    <w:p w:rsidR="00564D33" w:rsidRDefault="00564D33" w:rsidP="0056261F"/>
    <w:p w:rsidR="00564D33" w:rsidRDefault="00564D33" w:rsidP="0056261F">
      <w:r>
        <w:t>A “smart” wheelchair that can navigate an environment with minimal user input is needed. There are several different interface options. Directional push buttons, switches, and sip and puff controllers are just a few examples. These leave those with limited dexterity with few options. Push buttons and switches can be hard for this type of person to handle.</w:t>
      </w:r>
    </w:p>
    <w:p w:rsidR="00564D33" w:rsidRDefault="00564D33" w:rsidP="0056261F"/>
    <w:p w:rsidR="00564D33" w:rsidRDefault="00564D33" w:rsidP="0056261F">
      <w:r>
        <w:t xml:space="preserve">With a system that can be attached to typical powered wheelchair those with limited dexterity will have an alternative. Making the system cost effective will allow those who cannot afford a “smart” wheelchair that is currently on the market with options. </w:t>
      </w:r>
    </w:p>
    <w:p w:rsidR="00564D33" w:rsidRDefault="00564D33" w:rsidP="0056261F">
      <w:pPr>
        <w:pStyle w:val="Heading2"/>
      </w:pPr>
      <w:bookmarkStart w:id="10" w:name="_Toc323213976"/>
      <w:r>
        <w:t>Project Goals</w:t>
      </w:r>
      <w:bookmarkEnd w:id="10"/>
    </w:p>
    <w:p w:rsidR="00564D33" w:rsidRDefault="00564D33" w:rsidP="0056261F">
      <w:r>
        <w:t>For this project a combination of hardware and software will be used to integrate a control system developed by Dr. Steven Barrett. A sensor system will be used for obstacle detection, mechanical shaft encoders for distance and velocity measurements. A feature map will be used as a preprogrammed map on a SD card. A local map will be updated onto the microcontroller itself. The user interface consists of a resistive touchscreen LCD.</w:t>
      </w:r>
    </w:p>
    <w:p w:rsidR="00564D33" w:rsidRDefault="00564D33" w:rsidP="0056261F"/>
    <w:p w:rsidR="00564D33" w:rsidRDefault="00564D33" w:rsidP="0056261F">
      <w:r>
        <w:br w:type="page"/>
      </w:r>
    </w:p>
    <w:p w:rsidR="00564D33" w:rsidRDefault="0056261F" w:rsidP="0056261F">
      <w:pPr>
        <w:pStyle w:val="Heading1"/>
      </w:pPr>
      <w:bookmarkStart w:id="11" w:name="_Toc323213977"/>
      <w:r>
        <w:lastRenderedPageBreak/>
        <w:t>Subsystems</w:t>
      </w:r>
      <w:bookmarkEnd w:id="11"/>
    </w:p>
    <w:p w:rsidR="0056261F" w:rsidRDefault="0056261F" w:rsidP="0056261F">
      <w:r>
        <w:t>In order to effectively describe the designed system, it has been broken down into smaller subsystems.  Each of these is described in detail below.</w:t>
      </w:r>
    </w:p>
    <w:p w:rsidR="0056261F" w:rsidRPr="0056261F" w:rsidRDefault="0056261F" w:rsidP="0056261F"/>
    <w:p w:rsidR="0056261F" w:rsidRDefault="0056261F" w:rsidP="0056261F">
      <w:pPr>
        <w:pStyle w:val="Heading2"/>
      </w:pPr>
      <w:bookmarkStart w:id="12" w:name="_Toc323213978"/>
      <w:r>
        <w:t>Wheelchair Motor Control</w:t>
      </w:r>
      <w:bookmarkEnd w:id="12"/>
    </w:p>
    <w:p w:rsidR="0056261F" w:rsidRDefault="0056261F" w:rsidP="0056261F">
      <w:r>
        <w:t xml:space="preserve">In order to drive the wheelchair, our system will use the motor control system designed by Dr. Barrett.  This system replicates the voltages sent from the joystick of the Quickie P300 to the wheelchair’s motors.  As shown in </w:t>
      </w:r>
      <w:r>
        <w:fldChar w:fldCharType="begin"/>
      </w:r>
      <w:r>
        <w:instrText xml:space="preserve"> REF _Ref323203217 \h </w:instrText>
      </w:r>
      <w:r>
        <w:fldChar w:fldCharType="separate"/>
      </w:r>
      <w:r w:rsidR="00F96897" w:rsidRPr="005A2B84">
        <w:t xml:space="preserve">Figure </w:t>
      </w:r>
      <w:r w:rsidR="00F96897">
        <w:rPr>
          <w:noProof/>
        </w:rPr>
        <w:t>1</w:t>
      </w:r>
      <w:r>
        <w:fldChar w:fldCharType="end"/>
      </w:r>
      <w:r>
        <w:t xml:space="preserve"> </w:t>
      </w:r>
      <w:r>
        <w:fldChar w:fldCharType="begin"/>
      </w:r>
      <w:r>
        <w:instrText xml:space="preserve"> REF _Ref323203221 \p \h </w:instrText>
      </w:r>
      <w:r>
        <w:fldChar w:fldCharType="separate"/>
      </w:r>
      <w:r w:rsidR="00F96897">
        <w:t>below</w:t>
      </w:r>
      <w:r>
        <w:fldChar w:fldCharType="end"/>
      </w:r>
      <w:r>
        <w:t>, t</w:t>
      </w:r>
      <w:r w:rsidRPr="00391FDC">
        <w:t>he</w:t>
      </w:r>
      <w:r>
        <w:t xml:space="preserve"> system replicates the two voltages, V</w:t>
      </w:r>
      <w:r>
        <w:rPr>
          <w:vertAlign w:val="subscript"/>
        </w:rPr>
        <w:t>x</w:t>
      </w:r>
      <w:r>
        <w:t xml:space="preserve"> and V</w:t>
      </w:r>
      <w:r>
        <w:rPr>
          <w:vertAlign w:val="subscript"/>
        </w:rPr>
        <w:t>y</w:t>
      </w:r>
      <w:r>
        <w:t>, generated by the joystick for forward, reverse, left and right motion.  The neutral value for V</w:t>
      </w:r>
      <w:r>
        <w:rPr>
          <w:vertAlign w:val="subscript"/>
        </w:rPr>
        <w:t>x</w:t>
      </w:r>
      <w:r>
        <w:t xml:space="preserve"> and V</w:t>
      </w:r>
      <w:r>
        <w:rPr>
          <w:vertAlign w:val="subscript"/>
        </w:rPr>
        <w:t>y</w:t>
      </w:r>
      <w:r>
        <w:t xml:space="preserve"> is 5.6 V.  To drive the wheelchair forward, V</w:t>
      </w:r>
      <w:r>
        <w:rPr>
          <w:vertAlign w:val="subscript"/>
        </w:rPr>
        <w:t>y</w:t>
      </w:r>
      <w:r>
        <w:t xml:space="preserve"> is increased to 6.6 V.  To drive the wheelchair in reverse, V</w:t>
      </w:r>
      <w:r>
        <w:rPr>
          <w:vertAlign w:val="subscript"/>
        </w:rPr>
        <w:t>y</w:t>
      </w:r>
      <w:r>
        <w:t xml:space="preserve"> is decreased to 4.6 V.  Similarly, to turn left, V</w:t>
      </w:r>
      <w:r>
        <w:rPr>
          <w:vertAlign w:val="subscript"/>
        </w:rPr>
        <w:t>x</w:t>
      </w:r>
      <w:r>
        <w:t xml:space="preserve"> is decreased to 4.6 V and to turn right V</w:t>
      </w:r>
      <w:r>
        <w:rPr>
          <w:vertAlign w:val="subscript"/>
        </w:rPr>
        <w:t xml:space="preserve">x </w:t>
      </w:r>
      <w:r>
        <w:t xml:space="preserve">is increased to 6.6 V. </w:t>
      </w:r>
    </w:p>
    <w:p w:rsidR="0056261F" w:rsidRPr="00391FDC" w:rsidRDefault="0056261F" w:rsidP="0056261F"/>
    <w:p w:rsidR="0056261F" w:rsidRDefault="0056261F" w:rsidP="0056261F">
      <w:pPr>
        <w:jc w:val="center"/>
      </w:pPr>
      <w:r>
        <w:object w:dxaOrig="4735" w:dyaOrig="4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237pt;height:232.5pt" o:ole="">
            <v:imagedata r:id="rId9" o:title=""/>
          </v:shape>
          <o:OLEObject Type="Embed" ProgID="Visio.Drawing.11" ShapeID="_x0000_i1255" DrawAspect="Content" ObjectID="_1396956724" r:id="rId10"/>
        </w:object>
      </w:r>
    </w:p>
    <w:p w:rsidR="0056261F" w:rsidRPr="005A2B84" w:rsidRDefault="0056261F" w:rsidP="005A2B84">
      <w:pPr>
        <w:pStyle w:val="Heading4"/>
      </w:pPr>
      <w:bookmarkStart w:id="13" w:name="_Ref323203217"/>
      <w:bookmarkStart w:id="14" w:name="_Ref323203221"/>
      <w:bookmarkStart w:id="15" w:name="_Toc323214190"/>
      <w:r w:rsidRPr="005A2B84">
        <w:t xml:space="preserve">Figure </w:t>
      </w:r>
      <w:fldSimple w:instr=" SEQ Figure \* ARABIC ">
        <w:r w:rsidR="00F96897">
          <w:rPr>
            <w:noProof/>
          </w:rPr>
          <w:t>1</w:t>
        </w:r>
      </w:fldSimple>
      <w:bookmarkEnd w:id="13"/>
      <w:r w:rsidRPr="005A2B84">
        <w:t xml:space="preserve"> - Motor Control System - Generated Voltages</w:t>
      </w:r>
      <w:bookmarkEnd w:id="14"/>
      <w:bookmarkEnd w:id="15"/>
    </w:p>
    <w:p w:rsidR="0056261F" w:rsidRDefault="0056261F" w:rsidP="0056261F"/>
    <w:p w:rsidR="0056261F" w:rsidRDefault="0056261F" w:rsidP="0056261F">
      <w:r>
        <w:t>The motor control system will be used as a low level system.  The navigation system will send digital signals to the motor control system, indicating the desired direction of motion and speed. The motor control system will then generate the required voltages.  This is shown in</w:t>
      </w:r>
      <w:r>
        <w:rPr>
          <w:color w:val="FF0000"/>
        </w:rPr>
        <w:t xml:space="preserve"> </w:t>
      </w:r>
      <w:r>
        <w:rPr>
          <w:color w:val="FF0000"/>
        </w:rPr>
        <w:fldChar w:fldCharType="begin"/>
      </w:r>
      <w:r>
        <w:rPr>
          <w:color w:val="FF0000"/>
        </w:rPr>
        <w:instrText xml:space="preserve"> REF _Ref323203267 \h </w:instrText>
      </w:r>
      <w:r>
        <w:rPr>
          <w:color w:val="FF0000"/>
        </w:rPr>
      </w:r>
      <w:r>
        <w:rPr>
          <w:color w:val="FF0000"/>
        </w:rPr>
        <w:fldChar w:fldCharType="separate"/>
      </w:r>
      <w:r w:rsidR="00F96897">
        <w:t xml:space="preserve">Figure </w:t>
      </w:r>
      <w:r w:rsidR="00F96897">
        <w:rPr>
          <w:noProof/>
        </w:rPr>
        <w:t>2</w:t>
      </w:r>
      <w:r>
        <w:rPr>
          <w:color w:val="FF0000"/>
        </w:rPr>
        <w:fldChar w:fldCharType="end"/>
      </w:r>
      <w:r>
        <w:rPr>
          <w:color w:val="FF0000"/>
        </w:rPr>
        <w:t xml:space="preserve"> </w:t>
      </w:r>
      <w:r w:rsidRPr="0056261F">
        <w:t xml:space="preserve">on page </w:t>
      </w:r>
      <w:r w:rsidRPr="0056261F">
        <w:fldChar w:fldCharType="begin"/>
      </w:r>
      <w:r w:rsidRPr="0056261F">
        <w:instrText xml:space="preserve"> PAGEREF _Ref323203271 \h </w:instrText>
      </w:r>
      <w:r w:rsidRPr="0056261F">
        <w:fldChar w:fldCharType="separate"/>
      </w:r>
      <w:r w:rsidR="00F96897">
        <w:rPr>
          <w:noProof/>
        </w:rPr>
        <w:t>6</w:t>
      </w:r>
      <w:r w:rsidRPr="0056261F">
        <w:fldChar w:fldCharType="end"/>
      </w:r>
      <w:r>
        <w:t xml:space="preserve">.  The direction signals are active low and only one will be activated in code at a time. </w:t>
      </w:r>
    </w:p>
    <w:p w:rsidR="0056261F" w:rsidRDefault="0056261F" w:rsidP="0056261F">
      <w:pPr>
        <w:jc w:val="center"/>
      </w:pPr>
      <w:r>
        <w:object w:dxaOrig="6237" w:dyaOrig="4155">
          <v:shape id="_x0000_i1256" type="#_x0000_t75" style="width:266.25pt;height:178.5pt" o:ole="">
            <v:imagedata r:id="rId11" o:title=""/>
          </v:shape>
          <o:OLEObject Type="Embed" ProgID="Visio.Drawing.11" ShapeID="_x0000_i1256" DrawAspect="Content" ObjectID="_1396956725" r:id="rId12"/>
        </w:object>
      </w:r>
    </w:p>
    <w:p w:rsidR="0056261F" w:rsidRDefault="0056261F" w:rsidP="005A2B84">
      <w:pPr>
        <w:pStyle w:val="Heading4"/>
      </w:pPr>
      <w:bookmarkStart w:id="16" w:name="_Ref323203267"/>
      <w:bookmarkStart w:id="17" w:name="_Ref323203271"/>
      <w:bookmarkStart w:id="18" w:name="_Toc323214191"/>
      <w:r>
        <w:t xml:space="preserve">Figure </w:t>
      </w:r>
      <w:fldSimple w:instr=" SEQ Figure \* ARABIC ">
        <w:r w:rsidR="00F96897">
          <w:rPr>
            <w:noProof/>
          </w:rPr>
          <w:t>2</w:t>
        </w:r>
      </w:fldSimple>
      <w:bookmarkEnd w:id="16"/>
      <w:r>
        <w:t xml:space="preserve"> - Function of Motor Control System</w:t>
      </w:r>
      <w:bookmarkEnd w:id="17"/>
      <w:bookmarkEnd w:id="18"/>
    </w:p>
    <w:p w:rsidR="0056261F" w:rsidRDefault="0056261F" w:rsidP="0056261F"/>
    <w:p w:rsidR="0056261F" w:rsidRPr="0056261F" w:rsidRDefault="0056261F" w:rsidP="0056261F">
      <w:r w:rsidRPr="0056261F">
        <w:t xml:space="preserve">Communication between the navigational system and the motor control system will be handled by Microcontroller C.  The navigational system is run at 3.3 V and the motor control system at 5 V, so the digital signals output by Microcontroller C will be level shifted and then connected to the motor control system. For this purpose, the selected level shifter was the MC14504BCPGOS-ND, a low power hex level shifter.  The schematic for the interface between Microcontroller C, the level shifter, and the motor control system is shown in </w:t>
      </w:r>
      <w:r w:rsidRPr="0056261F">
        <w:fldChar w:fldCharType="begin"/>
      </w:r>
      <w:r w:rsidRPr="0056261F">
        <w:instrText xml:space="preserve"> REF _Ref323203352 \h </w:instrText>
      </w:r>
      <w:r w:rsidRPr="0056261F">
        <w:instrText xml:space="preserve"> \* MERGEFORMAT </w:instrText>
      </w:r>
      <w:r w:rsidRPr="0056261F">
        <w:fldChar w:fldCharType="separate"/>
      </w:r>
      <w:r w:rsidR="00F96897">
        <w:t>Figure 3</w:t>
      </w:r>
      <w:r w:rsidRPr="0056261F">
        <w:fldChar w:fldCharType="end"/>
      </w:r>
      <w:r w:rsidRPr="0056261F">
        <w:t xml:space="preserve"> </w:t>
      </w:r>
      <w:r w:rsidRPr="0056261F">
        <w:fldChar w:fldCharType="begin"/>
      </w:r>
      <w:r w:rsidRPr="0056261F">
        <w:instrText xml:space="preserve"> REF _Ref323203355 \p \h </w:instrText>
      </w:r>
      <w:r w:rsidRPr="0056261F">
        <w:instrText xml:space="preserve"> \* MERGEFORMAT </w:instrText>
      </w:r>
      <w:r w:rsidRPr="0056261F">
        <w:fldChar w:fldCharType="separate"/>
      </w:r>
      <w:r w:rsidR="00F96897">
        <w:t>below</w:t>
      </w:r>
      <w:r w:rsidRPr="0056261F">
        <w:fldChar w:fldCharType="end"/>
      </w:r>
      <w:r w:rsidRPr="0056261F">
        <w:t xml:space="preserve">. </w:t>
      </w:r>
    </w:p>
    <w:p w:rsidR="0056261F" w:rsidRDefault="0056261F" w:rsidP="0056261F"/>
    <w:p w:rsidR="0056261F" w:rsidRDefault="0056261F" w:rsidP="0056261F"/>
    <w:p w:rsidR="0056261F" w:rsidRDefault="0056261F" w:rsidP="0056261F">
      <w:r>
        <w:object w:dxaOrig="13027" w:dyaOrig="7096">
          <v:shape id="_x0000_i1257" type="#_x0000_t75" style="width:489pt;height:266.25pt" o:ole="">
            <v:imagedata r:id="rId13" o:title=""/>
          </v:shape>
          <o:OLEObject Type="Embed" ProgID="Visio.Drawing.11" ShapeID="_x0000_i1257" DrawAspect="Content" ObjectID="_1396956726" r:id="rId14"/>
        </w:object>
      </w:r>
    </w:p>
    <w:p w:rsidR="0056261F" w:rsidRPr="008844D5" w:rsidRDefault="0056261F" w:rsidP="005A2B84">
      <w:pPr>
        <w:pStyle w:val="Heading4"/>
      </w:pPr>
      <w:bookmarkStart w:id="19" w:name="_Ref323203352"/>
      <w:bookmarkStart w:id="20" w:name="_Ref323203355"/>
      <w:bookmarkStart w:id="21" w:name="_Toc323214192"/>
      <w:r>
        <w:t xml:space="preserve">Figure </w:t>
      </w:r>
      <w:fldSimple w:instr=" SEQ Figure \* ARABIC ">
        <w:r w:rsidR="00F96897">
          <w:rPr>
            <w:noProof/>
          </w:rPr>
          <w:t>3</w:t>
        </w:r>
      </w:fldSimple>
      <w:bookmarkEnd w:id="19"/>
      <w:r>
        <w:t xml:space="preserve"> - Motor Control System Interface</w:t>
      </w:r>
      <w:bookmarkEnd w:id="20"/>
      <w:bookmarkEnd w:id="21"/>
    </w:p>
    <w:p w:rsidR="0056261F" w:rsidRDefault="0056261F" w:rsidP="0056261F">
      <w:pPr>
        <w:pStyle w:val="Heading2"/>
      </w:pPr>
      <w:bookmarkStart w:id="22" w:name="_Toc323213979"/>
      <w:r>
        <w:lastRenderedPageBreak/>
        <w:t>Distance and Velocity Measurements</w:t>
      </w:r>
      <w:bookmarkEnd w:id="22"/>
    </w:p>
    <w:p w:rsidR="00F96897" w:rsidRDefault="0056261F" w:rsidP="00BB7F2A">
      <w:r>
        <w:t>Accurate measurements of distance and direction travelled are essential in the accuracy of the navigational system. Koyo TRD-S360 light duty incremental shaft encoders were selected for this purpose. The encoders are mechanically connected to the exterior of the left and right wheels on the wheelchair. The encoders output pulse trains with each pulse corresponding to one degree of rotation. The direction of motion can be determined using two signals offset by 90</w:t>
      </w:r>
      <w:r>
        <w:rPr>
          <w:rFonts w:cstheme="minorHAnsi"/>
        </w:rPr>
        <w:t>°</w:t>
      </w:r>
      <w:r>
        <w:t xml:space="preserve"> provided b</w:t>
      </w:r>
      <w:r w:rsidR="001947CD">
        <w:t>y the encoder as illustrated in</w:t>
      </w:r>
      <w:r>
        <w:fldChar w:fldCharType="begin"/>
      </w:r>
      <w:r>
        <w:instrText xml:space="preserve"> REF _Ref323203537 \h </w:instrText>
      </w:r>
      <w:r>
        <w:fldChar w:fldCharType="separate"/>
      </w:r>
    </w:p>
    <w:p w:rsidR="0056261F" w:rsidRDefault="00F96897" w:rsidP="0056261F">
      <w:r>
        <w:t xml:space="preserve">Figure </w:t>
      </w:r>
      <w:r>
        <w:rPr>
          <w:noProof/>
        </w:rPr>
        <w:t>4</w:t>
      </w:r>
      <w:r w:rsidR="0056261F">
        <w:fldChar w:fldCharType="end"/>
      </w:r>
      <w:r w:rsidR="0056261F">
        <w:t xml:space="preserve"> </w:t>
      </w:r>
      <w:r w:rsidR="0056261F">
        <w:fldChar w:fldCharType="begin"/>
      </w:r>
      <w:r w:rsidR="0056261F">
        <w:instrText xml:space="preserve"> REF _Ref323203539 \p \h </w:instrText>
      </w:r>
      <w:r w:rsidR="0056261F">
        <w:fldChar w:fldCharType="separate"/>
      </w:r>
      <w:r>
        <w:t>below</w:t>
      </w:r>
      <w:r w:rsidR="0056261F">
        <w:fldChar w:fldCharType="end"/>
      </w:r>
      <w:r w:rsidR="0056261F">
        <w:t xml:space="preserve">. When there is a falling edge in the Out A signal, the current value of Out B indicates the direction of motion. If Out B is high, the shaft is spinning clockwise and if Out B is low the shaft is spinning counterclockwise. </w:t>
      </w:r>
    </w:p>
    <w:p w:rsidR="0056261F" w:rsidRDefault="0056261F" w:rsidP="0056261F"/>
    <w:p w:rsidR="0056261F" w:rsidRDefault="0056261F" w:rsidP="0056261F">
      <w:pPr>
        <w:pStyle w:val="NoSpacing"/>
        <w:keepNext/>
      </w:pPr>
      <w:r>
        <w:object w:dxaOrig="15799" w:dyaOrig="13564">
          <v:shape id="_x0000_i1258" type="#_x0000_t75" style="width:468pt;height:401.25pt" o:ole="">
            <v:imagedata r:id="rId15" o:title=""/>
          </v:shape>
          <o:OLEObject Type="Embed" ProgID="Visio.Drawing.11" ShapeID="_x0000_i1258" DrawAspect="Content" ObjectID="_1396956727" r:id="rId16"/>
        </w:object>
      </w:r>
    </w:p>
    <w:p w:rsidR="00BB7F2A" w:rsidRDefault="00BB7F2A" w:rsidP="00BB7F2A">
      <w:bookmarkStart w:id="23" w:name="_Ref323203537"/>
      <w:bookmarkStart w:id="24" w:name="_Ref323203539"/>
    </w:p>
    <w:p w:rsidR="0056261F" w:rsidRDefault="0056261F" w:rsidP="005A2B84">
      <w:pPr>
        <w:pStyle w:val="Heading4"/>
      </w:pPr>
      <w:bookmarkStart w:id="25" w:name="_Toc323214193"/>
      <w:r>
        <w:t xml:space="preserve">Figure </w:t>
      </w:r>
      <w:fldSimple w:instr=" SEQ Figure \* ARABIC ">
        <w:r w:rsidR="00F96897">
          <w:rPr>
            <w:noProof/>
          </w:rPr>
          <w:t>4</w:t>
        </w:r>
      </w:fldSimple>
      <w:bookmarkEnd w:id="23"/>
      <w:r>
        <w:t xml:space="preserve"> - Determination of Direction of Motion</w:t>
      </w:r>
      <w:bookmarkEnd w:id="24"/>
      <w:bookmarkEnd w:id="25"/>
    </w:p>
    <w:p w:rsidR="0056261F" w:rsidRPr="0056261F" w:rsidRDefault="0056261F" w:rsidP="0056261F"/>
    <w:p w:rsidR="0056261F" w:rsidRDefault="0056261F" w:rsidP="0056261F">
      <w:pPr>
        <w:pStyle w:val="NoSpacing"/>
      </w:pPr>
    </w:p>
    <w:p w:rsidR="00F96897" w:rsidRDefault="0056261F" w:rsidP="00BB7F2A">
      <w:r>
        <w:lastRenderedPageBreak/>
        <w:t xml:space="preserve">The encoders also provide noise minimization by outputting complement signals (A’ and B’) for each pulse train. Connecting these signals to a differential amplifier will reduce the noise created by the wheelchair’s motors. The selected differential amplifier is the </w:t>
      </w:r>
      <w:r w:rsidRPr="00023B51">
        <w:rPr>
          <w:rFonts w:ascii="Calibri" w:eastAsia="Times New Roman" w:hAnsi="Calibri" w:cs="Calibri"/>
          <w:color w:val="000000"/>
        </w:rPr>
        <w:t>INA2134PA-ND</w:t>
      </w:r>
      <w:r>
        <w:rPr>
          <w:rFonts w:ascii="Calibri" w:eastAsia="Times New Roman" w:hAnsi="Calibri" w:cs="Calibri"/>
          <w:color w:val="000000"/>
        </w:rPr>
        <w:t xml:space="preserve">.  This amplifier was selected for its low distortion, high CMRR, and fixed gain of 0 dB. The interface circuitry between the shaft encoders and differential amplifiers is shown in </w:t>
      </w:r>
      <w:r>
        <w:rPr>
          <w:rFonts w:ascii="Calibri" w:eastAsia="Times New Roman" w:hAnsi="Calibri" w:cs="Calibri"/>
          <w:color w:val="000000"/>
        </w:rPr>
        <w:fldChar w:fldCharType="begin"/>
      </w:r>
      <w:r>
        <w:rPr>
          <w:rFonts w:ascii="Calibri" w:eastAsia="Times New Roman" w:hAnsi="Calibri" w:cs="Calibri"/>
          <w:color w:val="000000"/>
        </w:rPr>
        <w:instrText xml:space="preserve"> REF _Ref323203572 \h </w:instrText>
      </w:r>
      <w:r>
        <w:rPr>
          <w:rFonts w:ascii="Calibri" w:eastAsia="Times New Roman" w:hAnsi="Calibri" w:cs="Calibri"/>
          <w:color w:val="000000"/>
        </w:rPr>
      </w:r>
      <w:r>
        <w:rPr>
          <w:rFonts w:ascii="Calibri" w:eastAsia="Times New Roman" w:hAnsi="Calibri" w:cs="Calibri"/>
          <w:color w:val="000000"/>
        </w:rPr>
        <w:fldChar w:fldCharType="separate"/>
      </w:r>
    </w:p>
    <w:p w:rsidR="0056261F" w:rsidRDefault="00F96897" w:rsidP="0056261F">
      <w:pPr>
        <w:rPr>
          <w:rFonts w:ascii="Calibri" w:eastAsia="Times New Roman" w:hAnsi="Calibri" w:cs="Calibri"/>
          <w:color w:val="000000"/>
        </w:rPr>
      </w:pPr>
      <w:r>
        <w:t xml:space="preserve">Figure </w:t>
      </w:r>
      <w:r>
        <w:rPr>
          <w:noProof/>
        </w:rPr>
        <w:t>5</w:t>
      </w:r>
      <w:r w:rsidR="0056261F">
        <w:rPr>
          <w:rFonts w:ascii="Calibri" w:eastAsia="Times New Roman" w:hAnsi="Calibri" w:cs="Calibri"/>
          <w:color w:val="000000"/>
        </w:rPr>
        <w:fldChar w:fldCharType="end"/>
      </w:r>
      <w:r w:rsidR="0056261F">
        <w:rPr>
          <w:rFonts w:ascii="Calibri" w:eastAsia="Times New Roman" w:hAnsi="Calibri" w:cs="Calibri"/>
          <w:color w:val="000000"/>
        </w:rPr>
        <w:t xml:space="preserve"> </w:t>
      </w:r>
      <w:r w:rsidR="0056261F">
        <w:rPr>
          <w:rFonts w:ascii="Calibri" w:eastAsia="Times New Roman" w:hAnsi="Calibri" w:cs="Calibri"/>
          <w:color w:val="000000"/>
        </w:rPr>
        <w:fldChar w:fldCharType="begin"/>
      </w:r>
      <w:r w:rsidR="0056261F">
        <w:rPr>
          <w:rFonts w:ascii="Calibri" w:eastAsia="Times New Roman" w:hAnsi="Calibri" w:cs="Calibri"/>
          <w:color w:val="000000"/>
        </w:rPr>
        <w:instrText xml:space="preserve"> REF _Ref323203575 \p \h </w:instrText>
      </w:r>
      <w:r w:rsidR="0056261F">
        <w:rPr>
          <w:rFonts w:ascii="Calibri" w:eastAsia="Times New Roman" w:hAnsi="Calibri" w:cs="Calibri"/>
          <w:color w:val="000000"/>
        </w:rPr>
      </w:r>
      <w:r w:rsidR="0056261F">
        <w:rPr>
          <w:rFonts w:ascii="Calibri" w:eastAsia="Times New Roman" w:hAnsi="Calibri" w:cs="Calibri"/>
          <w:color w:val="000000"/>
        </w:rPr>
        <w:fldChar w:fldCharType="separate"/>
      </w:r>
      <w:r>
        <w:rPr>
          <w:rFonts w:ascii="Calibri" w:eastAsia="Times New Roman" w:hAnsi="Calibri" w:cs="Calibri"/>
          <w:color w:val="000000"/>
        </w:rPr>
        <w:t>below</w:t>
      </w:r>
      <w:r w:rsidR="0056261F">
        <w:rPr>
          <w:rFonts w:ascii="Calibri" w:eastAsia="Times New Roman" w:hAnsi="Calibri" w:cs="Calibri"/>
          <w:color w:val="000000"/>
        </w:rPr>
        <w:fldChar w:fldCharType="end"/>
      </w:r>
      <w:r w:rsidR="0056261F">
        <w:rPr>
          <w:rFonts w:ascii="Calibri" w:eastAsia="Times New Roman" w:hAnsi="Calibri" w:cs="Calibri"/>
          <w:color w:val="000000"/>
        </w:rPr>
        <w:t>.</w:t>
      </w:r>
    </w:p>
    <w:p w:rsidR="0056261F" w:rsidRDefault="0056261F" w:rsidP="0056261F">
      <w:pPr>
        <w:rPr>
          <w:rFonts w:ascii="Calibri" w:eastAsia="Times New Roman" w:hAnsi="Calibri" w:cs="Calibri"/>
          <w:color w:val="000000"/>
        </w:rPr>
      </w:pPr>
    </w:p>
    <w:p w:rsidR="0056261F" w:rsidRDefault="0056261F" w:rsidP="0056261F">
      <w:pPr>
        <w:keepNext/>
        <w:jc w:val="center"/>
      </w:pPr>
      <w:r>
        <w:object w:dxaOrig="7236" w:dyaOrig="7079">
          <v:shape id="_x0000_i1259" type="#_x0000_t75" style="width:361.5pt;height:353.25pt" o:ole="">
            <v:imagedata r:id="rId17" o:title=""/>
          </v:shape>
          <o:OLEObject Type="Embed" ProgID="Visio.Drawing.11" ShapeID="_x0000_i1259" DrawAspect="Content" ObjectID="_1396956728" r:id="rId18"/>
        </w:object>
      </w:r>
    </w:p>
    <w:p w:rsidR="00BB7F2A" w:rsidRDefault="00BB7F2A" w:rsidP="00BB7F2A">
      <w:bookmarkStart w:id="26" w:name="_Ref323203572"/>
      <w:bookmarkStart w:id="27" w:name="_Ref323203575"/>
    </w:p>
    <w:p w:rsidR="0056261F" w:rsidRDefault="0056261F" w:rsidP="005A2B84">
      <w:pPr>
        <w:pStyle w:val="Heading4"/>
      </w:pPr>
      <w:bookmarkStart w:id="28" w:name="_Toc323214194"/>
      <w:r>
        <w:t xml:space="preserve">Figure </w:t>
      </w:r>
      <w:fldSimple w:instr=" SEQ Figure \* ARABIC ">
        <w:r w:rsidR="00F96897">
          <w:rPr>
            <w:noProof/>
          </w:rPr>
          <w:t>5</w:t>
        </w:r>
      </w:fldSimple>
      <w:bookmarkEnd w:id="26"/>
      <w:r>
        <w:t xml:space="preserve"> - Mechanical Shaft Encoder Interface</w:t>
      </w:r>
      <w:bookmarkEnd w:id="27"/>
      <w:bookmarkEnd w:id="28"/>
    </w:p>
    <w:p w:rsidR="0056261F" w:rsidRPr="00DA32DC" w:rsidRDefault="0056261F" w:rsidP="0056261F">
      <w:pPr>
        <w:pStyle w:val="NoSpacing"/>
      </w:pPr>
    </w:p>
    <w:p w:rsidR="0056261F" w:rsidRDefault="0056261F" w:rsidP="0056261F">
      <w:r>
        <w:t xml:space="preserve">In order to ensure accurate determination of the distance travelled, the A signals for both the left wheel and right wheel are connected to external interrupts on the microcontroller with high precedence.  Right A is connected to INT1 and Left A is connected to INT2.  The microcontroller is programmed to trigger an interrupt when it senses a falling edge on both of these pins.  The interrupt subroutine (ISR) then looks at the B signal for that wheel, determines the direction of motion, and increments a pulse counter.  A separated interrupt is triggered every time Timer/Counter2 overflows.  This ISR updates the position of the wheelchair based on the direction of motion and pulse count information determined by the other two ISR’s.  The </w:t>
      </w:r>
      <w:r>
        <w:lastRenderedPageBreak/>
        <w:t xml:space="preserve">frequency with which the position is updated can be changed by modifying the prescaler for Timer/Counter2.  Currently, the prescaler is set to 1024, resulting in an interrupt every 32.7 ms.  More testing would need to be performed to determine the necessary interval between position updates.  </w:t>
      </w:r>
    </w:p>
    <w:p w:rsidR="0056261F" w:rsidRDefault="0056261F" w:rsidP="0056261F">
      <w:pPr>
        <w:pStyle w:val="NoSpacing"/>
      </w:pPr>
    </w:p>
    <w:p w:rsidR="0056261F" w:rsidRDefault="0056261F" w:rsidP="0056261F">
      <w:r>
        <w:t>To demonstrate the functionality of the encoder system a demo program was written.  This program uses the information from the shaft encoders to track the wheelchair’s position and displays this information to the LCD.  The wheelchair is represented by a small square on the screen.  As the wheelchair drives forward, a green line is drawn on the screen relative to the speed and amount of motion in the forward direction.  Reverse motion follows a similar procedure, except the drawn line is red.  For left turns, a magenta square is drawn and for right turns a cyan square is drawn.  The orientation of the wheelchair is also tracked by this system.  The code for this demo can be found in</w:t>
      </w:r>
      <w:r w:rsidRPr="00421BC8">
        <w:rPr>
          <w:color w:val="FF0000"/>
        </w:rPr>
        <w:t xml:space="preserve"> </w:t>
      </w:r>
      <w:r w:rsidRPr="0056261F">
        <w:t>Appendix A</w:t>
      </w:r>
      <w:r>
        <w:rPr>
          <w:color w:val="FF0000"/>
        </w:rPr>
        <w:t xml:space="preserve"> </w:t>
      </w:r>
      <w:r>
        <w:t>and is titled DemoEncoder.c.</w:t>
      </w:r>
    </w:p>
    <w:p w:rsidR="0056261F" w:rsidRDefault="0056261F" w:rsidP="0056261F"/>
    <w:p w:rsidR="0056261F" w:rsidRDefault="0056261F" w:rsidP="0056261F">
      <w:pPr>
        <w:pStyle w:val="Heading2"/>
      </w:pPr>
      <w:bookmarkStart w:id="29" w:name="_Toc323213980"/>
      <w:r>
        <w:t>Obstacle Detection</w:t>
      </w:r>
      <w:bookmarkEnd w:id="29"/>
    </w:p>
    <w:p w:rsidR="00F96897" w:rsidRDefault="0056261F" w:rsidP="00BB7F2A">
      <w:r>
        <w:t xml:space="preserve">Obstacle detection is a big part of an autonomous wheelchair. The sensors are need for safe navigation. The sensors can be used for navigation through doorways and docking with furniture as well as obstacles such as columns in a hallway. Our system uses eight ultrasonic sensors for obstacle detection. We are using the Ultrasonic Range Finder –XL-Maxsonar EZ3. A sensor is placed on each </w:t>
      </w:r>
      <w:r w:rsidR="001947CD">
        <w:t>corner of each side as shown in</w:t>
      </w:r>
      <w:r>
        <w:fldChar w:fldCharType="begin"/>
      </w:r>
      <w:r>
        <w:instrText xml:space="preserve"> REF _Ref323204087 \h </w:instrText>
      </w:r>
      <w:r>
        <w:fldChar w:fldCharType="separate"/>
      </w:r>
    </w:p>
    <w:p w:rsidR="0056261F" w:rsidRDefault="00F96897" w:rsidP="0056261F">
      <w:r>
        <w:t xml:space="preserve">Figure </w:t>
      </w:r>
      <w:r>
        <w:rPr>
          <w:noProof/>
        </w:rPr>
        <w:t>6</w:t>
      </w:r>
      <w:r w:rsidR="0056261F">
        <w:fldChar w:fldCharType="end"/>
      </w:r>
      <w:r w:rsidR="0056261F">
        <w:t xml:space="preserve"> </w:t>
      </w:r>
      <w:r w:rsidR="0056261F">
        <w:fldChar w:fldCharType="begin"/>
      </w:r>
      <w:r w:rsidR="0056261F">
        <w:instrText xml:space="preserve"> REF _Ref323204094 \p \h </w:instrText>
      </w:r>
      <w:r w:rsidR="0056261F">
        <w:fldChar w:fldCharType="separate"/>
      </w:r>
      <w:r>
        <w:t>below</w:t>
      </w:r>
      <w:r w:rsidR="0056261F">
        <w:fldChar w:fldCharType="end"/>
      </w:r>
      <w:r w:rsidR="0056261F">
        <w:t xml:space="preserve">. </w:t>
      </w:r>
    </w:p>
    <w:p w:rsidR="0056261F" w:rsidRDefault="0056261F" w:rsidP="0056261F"/>
    <w:p w:rsidR="0056261F" w:rsidRDefault="0056261F" w:rsidP="0056261F">
      <w:pPr>
        <w:keepNext/>
        <w:jc w:val="center"/>
      </w:pPr>
      <w:r>
        <w:rPr>
          <w:noProof/>
        </w:rPr>
        <w:drawing>
          <wp:inline distT="0" distB="0" distL="0" distR="0" wp14:anchorId="788345C7" wp14:editId="5F18DE66">
            <wp:extent cx="2278963" cy="29527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8230"/>
                    <a:stretch/>
                  </pic:blipFill>
                  <pic:spPr bwMode="auto">
                    <a:xfrm>
                      <a:off x="0" y="0"/>
                      <a:ext cx="2285883" cy="2961716"/>
                    </a:xfrm>
                    <a:prstGeom prst="rect">
                      <a:avLst/>
                    </a:prstGeom>
                    <a:noFill/>
                    <a:ln>
                      <a:noFill/>
                    </a:ln>
                    <a:extLst>
                      <a:ext uri="{53640926-AAD7-44D8-BBD7-CCE9431645EC}">
                        <a14:shadowObscured xmlns:a14="http://schemas.microsoft.com/office/drawing/2010/main"/>
                      </a:ext>
                    </a:extLst>
                  </pic:spPr>
                </pic:pic>
              </a:graphicData>
            </a:graphic>
          </wp:inline>
        </w:drawing>
      </w:r>
    </w:p>
    <w:p w:rsidR="00BB7F2A" w:rsidRDefault="00BB7F2A" w:rsidP="00BB7F2A">
      <w:bookmarkStart w:id="30" w:name="_Ref323204087"/>
      <w:bookmarkStart w:id="31" w:name="_Ref323204094"/>
    </w:p>
    <w:p w:rsidR="0056261F" w:rsidRDefault="0056261F" w:rsidP="005A2B84">
      <w:pPr>
        <w:pStyle w:val="Heading4"/>
      </w:pPr>
      <w:bookmarkStart w:id="32" w:name="_Toc323214195"/>
      <w:r>
        <w:t xml:space="preserve">Figure </w:t>
      </w:r>
      <w:fldSimple w:instr=" SEQ Figure \* ARABIC ">
        <w:r w:rsidR="00F96897">
          <w:rPr>
            <w:noProof/>
          </w:rPr>
          <w:t>6</w:t>
        </w:r>
      </w:fldSimple>
      <w:bookmarkEnd w:id="30"/>
      <w:r>
        <w:t xml:space="preserve"> - Ultrasonic Sensor Locations</w:t>
      </w:r>
      <w:bookmarkEnd w:id="31"/>
      <w:bookmarkEnd w:id="32"/>
    </w:p>
    <w:p w:rsidR="00F96897" w:rsidRDefault="0056261F" w:rsidP="00AD3022">
      <w:r>
        <w:lastRenderedPageBreak/>
        <w:t xml:space="preserve">The sensors </w:t>
      </w:r>
      <w:r w:rsidR="008B3B5C">
        <w:t>we</w:t>
      </w:r>
      <w:r>
        <w:t xml:space="preserve">re characterized from 24 cm to 100 cm. The sensor does not send an accurate signal under 24 cm. To compensate for this we moved the sensors in on the wheelchair frame so that the accurate readings start at the edge of the wheelchair. </w:t>
      </w:r>
      <w:r w:rsidR="008B3B5C">
        <w:fldChar w:fldCharType="begin"/>
      </w:r>
      <w:r w:rsidR="008B3B5C">
        <w:instrText xml:space="preserve"> REF _Ref323204222 \h </w:instrText>
      </w:r>
      <w:r w:rsidR="008B3B5C">
        <w:fldChar w:fldCharType="separate"/>
      </w:r>
    </w:p>
    <w:p w:rsidR="0056261F" w:rsidRDefault="00F96897" w:rsidP="0056261F">
      <w:r>
        <w:t xml:space="preserve">Figure </w:t>
      </w:r>
      <w:r>
        <w:rPr>
          <w:noProof/>
        </w:rPr>
        <w:t>7</w:t>
      </w:r>
      <w:r w:rsidR="008B3B5C">
        <w:fldChar w:fldCharType="end"/>
      </w:r>
      <w:r w:rsidR="008B3B5C">
        <w:t xml:space="preserve"> </w:t>
      </w:r>
      <w:r w:rsidR="008B3B5C">
        <w:fldChar w:fldCharType="begin"/>
      </w:r>
      <w:r w:rsidR="008B3B5C">
        <w:instrText xml:space="preserve"> REF _Ref323204225 \p \h </w:instrText>
      </w:r>
      <w:r w:rsidR="008B3B5C">
        <w:fldChar w:fldCharType="separate"/>
      </w:r>
      <w:r>
        <w:t>below</w:t>
      </w:r>
      <w:r w:rsidR="008B3B5C">
        <w:fldChar w:fldCharType="end"/>
      </w:r>
      <w:r w:rsidR="008B3B5C">
        <w:t xml:space="preserve"> </w:t>
      </w:r>
      <w:r w:rsidR="0056261F">
        <w:t>shows</w:t>
      </w:r>
      <w:r w:rsidR="0056261F" w:rsidRPr="00420F25">
        <w:rPr>
          <w:noProof/>
        </w:rPr>
        <w:t xml:space="preserve"> </w:t>
      </w:r>
      <w:r w:rsidR="0056261F">
        <w:rPr>
          <w:noProof/>
        </w:rPr>
        <w:t>the average responses from a standalone sensor and the two sensors mounted on the front of the wheelchair. After approximately 24 cm th</w:t>
      </w:r>
      <w:r w:rsidR="008B3B5C">
        <w:rPr>
          <w:noProof/>
        </w:rPr>
        <w:t>e plot shows how closely the voltage</w:t>
      </w:r>
      <w:r w:rsidR="0056261F">
        <w:rPr>
          <w:noProof/>
        </w:rPr>
        <w:t xml:space="preserve"> values follow one another.</w:t>
      </w:r>
    </w:p>
    <w:p w:rsidR="0056261F" w:rsidRDefault="0056261F" w:rsidP="0056261F">
      <w:pPr>
        <w:pStyle w:val="Text"/>
        <w:rPr>
          <w:noProof/>
        </w:rPr>
      </w:pPr>
    </w:p>
    <w:p w:rsidR="0056261F" w:rsidRDefault="0056261F" w:rsidP="0056261F">
      <w:pPr>
        <w:pStyle w:val="Text"/>
        <w:rPr>
          <w:noProof/>
        </w:rPr>
      </w:pPr>
      <w:r>
        <w:rPr>
          <w:szCs w:val="24"/>
        </w:rPr>
        <w:pict>
          <v:rect id="_x0000_s1026" style="position:absolute;left:0;text-align:left;margin-left:100.3pt;margin-top:1254.3pt;width:280.85pt;height:396.05pt;z-index:251664384" o:preferrelative="t" filled="f" stroked="f" insetpen="t" o:cliptowrap="t">
            <v:stroke>
              <o:left v:ext="view" joinstyle="miter" insetpen="t"/>
              <o:top v:ext="view" joinstyle="miter" insetpen="t"/>
              <o:right v:ext="view" joinstyle="miter" insetpen="t"/>
              <o:bottom v:ext="view" joinstyle="miter" insetpen="t"/>
            </v:stroke>
            <v:imagedata r:id="rId20" o:title=""/>
            <o:lock v:ext="edit" aspectratio="t"/>
          </v:rect>
          <o:OLEObject Type="Embed" ProgID="Visio.Drawing.11" ShapeID="_x0000_s1026" DrawAspect="Content" ObjectID="_1396956734" r:id="rId21"/>
        </w:pict>
      </w:r>
      <w:r w:rsidRPr="0056261F">
        <w:rPr>
          <w:szCs w:val="24"/>
        </w:rPr>
        <w:t xml:space="preserve"> </w:t>
      </w:r>
      <w:r>
        <w:rPr>
          <w:szCs w:val="24"/>
        </w:rPr>
        <w:pict>
          <v:rect id="_x0000_s1027" style="position:absolute;left:0;text-align:left;margin-left:100.3pt;margin-top:1254.3pt;width:280.85pt;height:396.05pt;z-index:25166643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20" o:title=""/>
            <o:lock v:ext="edit" aspectratio="t"/>
          </v:rect>
          <o:OLEObject Type="Embed" ProgID="Visio.Drawing.11" ShapeID="_x0000_s1027" DrawAspect="Content" ObjectID="_1396956735" r:id="rId22"/>
        </w:pict>
      </w:r>
    </w:p>
    <w:p w:rsidR="0056261F" w:rsidRDefault="0056261F" w:rsidP="0056261F">
      <w:pPr>
        <w:pStyle w:val="Text"/>
        <w:keepNext/>
        <w:jc w:val="center"/>
      </w:pPr>
      <w:r>
        <w:rPr>
          <w:noProof/>
        </w:rPr>
        <w:drawing>
          <wp:inline distT="0" distB="0" distL="0" distR="0" wp14:anchorId="4D64F123" wp14:editId="3483B284">
            <wp:extent cx="6115050" cy="4238625"/>
            <wp:effectExtent l="0" t="0" r="19050"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3B5C" w:rsidRDefault="008B3B5C" w:rsidP="00AD3022">
      <w:bookmarkStart w:id="33" w:name="_Ref323204222"/>
      <w:bookmarkStart w:id="34" w:name="_Ref323204225"/>
    </w:p>
    <w:p w:rsidR="0056261F" w:rsidRDefault="0056261F" w:rsidP="005A2B84">
      <w:pPr>
        <w:pStyle w:val="Heading4"/>
      </w:pPr>
      <w:bookmarkStart w:id="35" w:name="_Toc323214196"/>
      <w:r>
        <w:t xml:space="preserve">Figure </w:t>
      </w:r>
      <w:fldSimple w:instr=" SEQ Figure \* ARABIC ">
        <w:r w:rsidR="00F96897">
          <w:rPr>
            <w:noProof/>
          </w:rPr>
          <w:t>7</w:t>
        </w:r>
      </w:fldSimple>
      <w:bookmarkEnd w:id="33"/>
      <w:r>
        <w:t xml:space="preserve"> </w:t>
      </w:r>
      <w:r w:rsidR="008B3B5C">
        <w:t xml:space="preserve">- </w:t>
      </w:r>
      <w:r>
        <w:t>Sensor Average Responses</w:t>
      </w:r>
      <w:bookmarkEnd w:id="34"/>
      <w:bookmarkEnd w:id="35"/>
    </w:p>
    <w:p w:rsidR="008B3B5C" w:rsidRPr="008B3B5C" w:rsidRDefault="008B3B5C" w:rsidP="008B3B5C"/>
    <w:p w:rsidR="008B3B5C" w:rsidRDefault="008B3B5C" w:rsidP="008B3B5C">
      <w:r>
        <w:t xml:space="preserve">The transmission pin from the ultrasonic sensor is input to the ADC pins on the ATmega1284p. This is shown in </w:t>
      </w:r>
      <w:r>
        <w:fldChar w:fldCharType="begin"/>
      </w:r>
      <w:r>
        <w:instrText xml:space="preserve"> REF _Ref323203753 \h </w:instrText>
      </w:r>
      <w:r>
        <w:fldChar w:fldCharType="separate"/>
      </w:r>
      <w:r w:rsidR="00F96897">
        <w:t xml:space="preserve">Figure </w:t>
      </w:r>
      <w:r w:rsidR="00F96897">
        <w:rPr>
          <w:noProof/>
        </w:rPr>
        <w:t>8</w:t>
      </w:r>
      <w:r>
        <w:fldChar w:fldCharType="end"/>
      </w:r>
      <w:r>
        <w:t xml:space="preserve"> on the next page. The conversions from the sensor and the analog to digital converter are off by one. By adding one to the analog to digital converter result, the correct distance value is given. </w:t>
      </w:r>
      <w:r w:rsidR="00424873">
        <w:t>The sensor values have been tested and verified.</w:t>
      </w:r>
    </w:p>
    <w:p w:rsidR="008B3B5C" w:rsidRDefault="008B3B5C" w:rsidP="0056261F"/>
    <w:p w:rsidR="0056261F" w:rsidRDefault="0056261F" w:rsidP="0056261F"/>
    <w:p w:rsidR="008B3B5C" w:rsidRPr="00421BC8" w:rsidRDefault="008B3B5C" w:rsidP="0056261F"/>
    <w:p w:rsidR="008B3B5C" w:rsidRDefault="008B3B5C" w:rsidP="008B3B5C">
      <w:pPr>
        <w:jc w:val="left"/>
      </w:pPr>
      <w:r>
        <w:object w:dxaOrig="11784" w:dyaOrig="11048">
          <v:shape id="_x0000_i1260" type="#_x0000_t75" style="width:486pt;height:456pt" o:ole="">
            <v:imagedata r:id="rId24" o:title=""/>
          </v:shape>
          <o:OLEObject Type="Embed" ProgID="Visio.Drawing.11" ShapeID="_x0000_i1260" DrawAspect="Content" ObjectID="_1396956729" r:id="rId25"/>
        </w:object>
      </w:r>
    </w:p>
    <w:p w:rsidR="008B3B5C" w:rsidRDefault="008B3B5C" w:rsidP="005A2B84">
      <w:pPr>
        <w:pStyle w:val="Heading4"/>
      </w:pPr>
      <w:bookmarkStart w:id="36" w:name="_Ref323203753"/>
      <w:bookmarkStart w:id="37" w:name="_Ref323204710"/>
      <w:bookmarkStart w:id="38" w:name="_Toc323214197"/>
      <w:r>
        <w:t xml:space="preserve">Figure </w:t>
      </w:r>
      <w:fldSimple w:instr=" SEQ Figure \* ARABIC ">
        <w:r w:rsidR="00F96897">
          <w:rPr>
            <w:noProof/>
          </w:rPr>
          <w:t>8</w:t>
        </w:r>
      </w:fldSimple>
      <w:bookmarkEnd w:id="36"/>
      <w:r>
        <w:t xml:space="preserve"> -</w:t>
      </w:r>
      <w:r w:rsidR="00424873">
        <w:t xml:space="preserve"> </w:t>
      </w:r>
      <w:r>
        <w:t xml:space="preserve">Ultrasonic Sensor </w:t>
      </w:r>
      <w:bookmarkEnd w:id="37"/>
      <w:r w:rsidR="00335F50">
        <w:t>Interface</w:t>
      </w:r>
      <w:bookmarkEnd w:id="38"/>
    </w:p>
    <w:p w:rsidR="00564D33" w:rsidRDefault="00564D33" w:rsidP="0056261F"/>
    <w:p w:rsidR="00424873" w:rsidRDefault="00424873" w:rsidP="00424873">
      <w:r>
        <w:t>The ultrasonic sensors used provide the information that is needed for obstacle detection. The values from the A-D converter are consistent with the distance in cm that the object is away from the sensor. The sensor conversions are controlled by a timed interrupt.  The interrupt triggers when Timer/Counter0 overflows. The prescaler for this timer is set to 256, so an interrupt occurs every 8.19 ms. Each time the interrupt triggers, analog to digital conversion occurs for a single sensor. A counter is used to cycle through the sensors.  The code for this subsystem can be found in Appendix A and is titled DemoUltrasonic.c.</w:t>
      </w:r>
      <w:r>
        <w:fldChar w:fldCharType="begin"/>
      </w:r>
      <w:r>
        <w:instrText xml:space="preserve"> REF _Ref323204710 \p \h </w:instrText>
      </w:r>
      <w:r>
        <w:fldChar w:fldCharType="separate"/>
      </w:r>
      <w:r w:rsidR="00F96897">
        <w:t>above</w:t>
      </w:r>
      <w:r>
        <w:fldChar w:fldCharType="end"/>
      </w:r>
      <w:r>
        <w:t xml:space="preserve"> </w:t>
      </w:r>
    </w:p>
    <w:p w:rsidR="00564D33" w:rsidRPr="00B810C3" w:rsidRDefault="00564D33" w:rsidP="0056261F"/>
    <w:p w:rsidR="00424873" w:rsidRDefault="00424873" w:rsidP="00424873">
      <w:pPr>
        <w:pStyle w:val="Heading2"/>
      </w:pPr>
      <w:bookmarkStart w:id="39" w:name="_Toc323213981"/>
      <w:r>
        <w:lastRenderedPageBreak/>
        <w:t>User Interface</w:t>
      </w:r>
      <w:bookmarkEnd w:id="39"/>
      <w:r>
        <w:t xml:space="preserve"> </w:t>
      </w:r>
    </w:p>
    <w:p w:rsidR="00424873" w:rsidRDefault="00424873" w:rsidP="00424873">
      <w:r>
        <w:t>The user interface for this system requires user input as well as feedback to the user in the form of a display.  Traditional push buttons with a graphic liquid crystal display (LCD) were considered for this application. However, push buttons require application of considerable force at a specific angle. This would limit the usability of the system for users of limited mobility. A traditional menu system would also introduce complexity for the user as they try to select a destination.  As an alternative, a touchscreen LCD will be used. The selected model is New Haven Display 5.7</w:t>
      </w:r>
      <w:r>
        <w:rPr>
          <w:rFonts w:ascii="Cambria Math" w:hAnsi="Cambria Math" w:cs="Cambria Math"/>
        </w:rPr>
        <w:t>‐</w:t>
      </w:r>
      <w:r>
        <w:t>320240WFB</w:t>
      </w:r>
      <w:r>
        <w:rPr>
          <w:rFonts w:ascii="Cambria Math" w:hAnsi="Cambria Math" w:cs="Cambria Math"/>
        </w:rPr>
        <w:t>‐</w:t>
      </w:r>
      <w:r>
        <w:t>CTXI #</w:t>
      </w:r>
      <w:r>
        <w:rPr>
          <w:rFonts w:ascii="Cambria Math" w:hAnsi="Cambria Math" w:cs="Cambria Math"/>
        </w:rPr>
        <w:t>‐</w:t>
      </w:r>
      <w:r>
        <w:t>T</w:t>
      </w:r>
      <w:r>
        <w:rPr>
          <w:rFonts w:ascii="Cambria Math" w:hAnsi="Cambria Math" w:cs="Cambria Math"/>
        </w:rPr>
        <w:t>‐</w:t>
      </w:r>
      <w:r>
        <w:t xml:space="preserve">1. The selected model has an internal driver that communicates with the microcontroller and handles the timing of signals sent directly to the display. Additional hardware allows the LCD to be LED backlit.  The microcontroller sends a pulse width modulated (PWM) signal to control the brightness of the LED’s. </w:t>
      </w:r>
    </w:p>
    <w:p w:rsidR="00424873" w:rsidRDefault="00424873" w:rsidP="00424873">
      <w:pPr>
        <w:pStyle w:val="NoSpacing"/>
      </w:pPr>
    </w:p>
    <w:p w:rsidR="00424873" w:rsidRDefault="00424873" w:rsidP="00424873">
      <w:r>
        <w:t xml:space="preserve">The touch panel of the chosen model is 4-wire resistive and requires an additional controller to detect and interpret touches.  A 4-wire touchscreen consists of two resistive layers as shown in </w:t>
      </w:r>
      <w:r>
        <w:fldChar w:fldCharType="begin"/>
      </w:r>
      <w:r>
        <w:instrText xml:space="preserve"> REF _Ref323204819 \h </w:instrText>
      </w:r>
      <w:r>
        <w:fldChar w:fldCharType="separate"/>
      </w:r>
      <w:r w:rsidR="00F96897">
        <w:t xml:space="preserve">Figure </w:t>
      </w:r>
      <w:r w:rsidR="00F96897">
        <w:rPr>
          <w:noProof/>
        </w:rPr>
        <w:t>9</w:t>
      </w:r>
      <w:r>
        <w:fldChar w:fldCharType="end"/>
      </w:r>
      <w:r>
        <w:t xml:space="preserve">.  A voltage is applied across the resistive network created by the layers. A change in resistance corresponding to the location of the touch results when the screen is touched by a stylus, pen or finger. A touchscreen controller measures the Y position of the touch by applying a voltage across the vertical resistive network and measuring the voltage at the X+ wire.  The X position is determined by applying a voltage across the horizontal network and measuring the voltage at the Y+ wire. The touchscreen controller then sends digital coordinates for the touch to the navigational control system microcontroller via serial communication.  </w:t>
      </w:r>
    </w:p>
    <w:p w:rsidR="00424873" w:rsidRDefault="00424873" w:rsidP="00424873">
      <w:pPr>
        <w:pStyle w:val="NoSpacing"/>
      </w:pPr>
    </w:p>
    <w:p w:rsidR="00424873" w:rsidRDefault="00424873" w:rsidP="00424873">
      <w:pPr>
        <w:pStyle w:val="NoSpacing"/>
        <w:keepNext/>
        <w:jc w:val="center"/>
      </w:pPr>
      <w:r>
        <w:rPr>
          <w:noProof/>
        </w:rPr>
        <w:drawing>
          <wp:inline distT="0" distB="0" distL="0" distR="0" wp14:anchorId="0990EDB1" wp14:editId="17FB5374">
            <wp:extent cx="3524250" cy="317522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61300" t="11336" r="9876" b="5567"/>
                    <a:stretch/>
                  </pic:blipFill>
                  <pic:spPr bwMode="auto">
                    <a:xfrm>
                      <a:off x="0" y="0"/>
                      <a:ext cx="3528753" cy="3179284"/>
                    </a:xfrm>
                    <a:prstGeom prst="rect">
                      <a:avLst/>
                    </a:prstGeom>
                    <a:ln>
                      <a:noFill/>
                    </a:ln>
                    <a:extLst>
                      <a:ext uri="{53640926-AAD7-44D8-BBD7-CCE9431645EC}">
                        <a14:shadowObscured xmlns:a14="http://schemas.microsoft.com/office/drawing/2010/main"/>
                      </a:ext>
                    </a:extLst>
                  </pic:spPr>
                </pic:pic>
              </a:graphicData>
            </a:graphic>
          </wp:inline>
        </w:drawing>
      </w:r>
    </w:p>
    <w:p w:rsidR="00424873" w:rsidRDefault="00424873" w:rsidP="001947CD">
      <w:pPr>
        <w:pStyle w:val="Heading4"/>
        <w:spacing w:after="0"/>
      </w:pPr>
      <w:bookmarkStart w:id="40" w:name="_Ref323204819"/>
      <w:bookmarkStart w:id="41" w:name="_Toc323214198"/>
      <w:r>
        <w:t xml:space="preserve">Figure </w:t>
      </w:r>
      <w:fldSimple w:instr=" SEQ Figure \* ARABIC ">
        <w:r w:rsidR="00F96897">
          <w:rPr>
            <w:noProof/>
          </w:rPr>
          <w:t>9</w:t>
        </w:r>
      </w:fldSimple>
      <w:bookmarkEnd w:id="40"/>
      <w:r>
        <w:t xml:space="preserve"> -</w:t>
      </w:r>
      <w:r w:rsidRPr="00702CBB">
        <w:t xml:space="preserve"> 4-Wire Touchscreen Construction</w:t>
      </w:r>
      <w:bookmarkEnd w:id="41"/>
    </w:p>
    <w:p w:rsidR="00424873" w:rsidRPr="00690175" w:rsidRDefault="00424873" w:rsidP="00424873">
      <w:pPr>
        <w:pStyle w:val="NoSpacing"/>
        <w:jc w:val="center"/>
        <w:rPr>
          <w:sz w:val="16"/>
          <w:szCs w:val="16"/>
        </w:rPr>
      </w:pPr>
      <w:r w:rsidRPr="00690175">
        <w:rPr>
          <w:sz w:val="16"/>
          <w:szCs w:val="16"/>
        </w:rPr>
        <w:t xml:space="preserve">Source: </w:t>
      </w:r>
      <w:r w:rsidRPr="00690175">
        <w:rPr>
          <w:i/>
          <w:sz w:val="16"/>
          <w:szCs w:val="16"/>
        </w:rPr>
        <w:t xml:space="preserve">Touch Screen Controller Tips, </w:t>
      </w:r>
      <w:r w:rsidRPr="00690175">
        <w:rPr>
          <w:sz w:val="16"/>
          <w:szCs w:val="16"/>
        </w:rPr>
        <w:t>1999, p. 1</w:t>
      </w:r>
    </w:p>
    <w:p w:rsidR="00424873" w:rsidRDefault="00424873" w:rsidP="00424873">
      <w:pPr>
        <w:pStyle w:val="NoSpacing"/>
      </w:pPr>
    </w:p>
    <w:p w:rsidR="00F96897" w:rsidRDefault="00335F50" w:rsidP="00BB7F2A">
      <w:r>
        <w:t xml:space="preserve">The selected touchscreen controller is the ADS7843 made by Texas Instruments.  One advantage of this touchscreen controller is that it provides a differential reference mode for the analog to digital conversion. In this mode, the positive and negative voltages on the touchscreen are connected to the reference voltages of the ATD converter. As shown in </w:t>
      </w:r>
      <w:r>
        <w:fldChar w:fldCharType="begin"/>
      </w:r>
      <w:r>
        <w:instrText xml:space="preserve"> REF _Ref323205667 \h </w:instrText>
      </w:r>
      <w:r>
        <w:fldChar w:fldCharType="separate"/>
      </w:r>
    </w:p>
    <w:p w:rsidR="00335F50" w:rsidRDefault="00F96897" w:rsidP="00335F50">
      <w:r>
        <w:t xml:space="preserve">Figure </w:t>
      </w:r>
      <w:r>
        <w:rPr>
          <w:noProof/>
        </w:rPr>
        <w:t>10</w:t>
      </w:r>
      <w:r w:rsidR="00335F50">
        <w:fldChar w:fldCharType="end"/>
      </w:r>
      <w:r w:rsidR="00335F50">
        <w:t xml:space="preserve"> </w:t>
      </w:r>
      <w:r w:rsidR="00335F50">
        <w:fldChar w:fldCharType="begin"/>
      </w:r>
      <w:r w:rsidR="00335F50">
        <w:instrText xml:space="preserve"> REF _Ref323205671 \p \h </w:instrText>
      </w:r>
      <w:r w:rsidR="00335F50">
        <w:fldChar w:fldCharType="separate"/>
      </w:r>
      <w:r>
        <w:t>below</w:t>
      </w:r>
      <w:r w:rsidR="00335F50">
        <w:fldChar w:fldCharType="end"/>
      </w:r>
      <w:r w:rsidR="00335F50">
        <w:t>, when the y coordinate is being determined, the positive reference voltage is connected to Y+ and the negative reference voltage is connected to Y-. The voltage is then measured at X+. This mode helps to reduce the noise inherent in resistive touchscreens.</w:t>
      </w:r>
    </w:p>
    <w:p w:rsidR="00335F50" w:rsidRDefault="00335F50" w:rsidP="00335F50"/>
    <w:p w:rsidR="00335F50" w:rsidRDefault="00335F50" w:rsidP="00335F50">
      <w:pPr>
        <w:keepNext/>
        <w:jc w:val="center"/>
      </w:pPr>
      <w:r w:rsidRPr="00335F50">
        <w:drawing>
          <wp:inline distT="0" distB="0" distL="0" distR="0" wp14:anchorId="3AAE1985" wp14:editId="4415D237">
            <wp:extent cx="5126201" cy="3962400"/>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1904" t="11046" r="56369" b="10476"/>
                    <a:stretch/>
                  </pic:blipFill>
                  <pic:spPr bwMode="auto">
                    <a:xfrm>
                      <a:off x="0" y="0"/>
                      <a:ext cx="5130818" cy="3965969"/>
                    </a:xfrm>
                    <a:prstGeom prst="rect">
                      <a:avLst/>
                    </a:prstGeom>
                    <a:noFill/>
                    <a:ln>
                      <a:noFill/>
                    </a:ln>
                    <a:effectLst/>
                    <a:extLst/>
                  </pic:spPr>
                </pic:pic>
              </a:graphicData>
            </a:graphic>
          </wp:inline>
        </w:drawing>
      </w:r>
    </w:p>
    <w:p w:rsidR="00BB7F2A" w:rsidRDefault="00BB7F2A" w:rsidP="00BB7F2A">
      <w:bookmarkStart w:id="42" w:name="_Ref323205667"/>
      <w:bookmarkStart w:id="43" w:name="_Ref323205671"/>
    </w:p>
    <w:p w:rsidR="00335F50" w:rsidRDefault="00335F50" w:rsidP="001947CD">
      <w:pPr>
        <w:pStyle w:val="Heading4"/>
        <w:spacing w:after="0"/>
      </w:pPr>
      <w:bookmarkStart w:id="44" w:name="_Toc323214199"/>
      <w:r>
        <w:t xml:space="preserve">Figure </w:t>
      </w:r>
      <w:fldSimple w:instr=" SEQ Figure \* ARABIC ">
        <w:r w:rsidR="00F96897">
          <w:rPr>
            <w:noProof/>
          </w:rPr>
          <w:t>10</w:t>
        </w:r>
      </w:fldSimple>
      <w:bookmarkEnd w:id="42"/>
      <w:r>
        <w:t xml:space="preserve"> - ADS7843 Differential Reference Mode</w:t>
      </w:r>
      <w:bookmarkEnd w:id="43"/>
      <w:bookmarkEnd w:id="44"/>
    </w:p>
    <w:p w:rsidR="00335F50" w:rsidRPr="00690175" w:rsidRDefault="00335F50" w:rsidP="00335F50">
      <w:pPr>
        <w:pStyle w:val="NoSpacing"/>
        <w:jc w:val="center"/>
        <w:rPr>
          <w:sz w:val="16"/>
          <w:szCs w:val="16"/>
        </w:rPr>
      </w:pPr>
      <w:r w:rsidRPr="00690175">
        <w:rPr>
          <w:sz w:val="16"/>
          <w:szCs w:val="16"/>
        </w:rPr>
        <w:t xml:space="preserve">Source: </w:t>
      </w:r>
      <w:r>
        <w:rPr>
          <w:i/>
          <w:sz w:val="16"/>
          <w:szCs w:val="16"/>
        </w:rPr>
        <w:t>ADS7843 Datasheet</w:t>
      </w:r>
      <w:r w:rsidRPr="00690175">
        <w:rPr>
          <w:i/>
          <w:sz w:val="16"/>
          <w:szCs w:val="16"/>
        </w:rPr>
        <w:t xml:space="preserve">, </w:t>
      </w:r>
      <w:r>
        <w:rPr>
          <w:sz w:val="16"/>
          <w:szCs w:val="16"/>
        </w:rPr>
        <w:t>2000</w:t>
      </w:r>
      <w:r w:rsidRPr="00690175">
        <w:rPr>
          <w:sz w:val="16"/>
          <w:szCs w:val="16"/>
        </w:rPr>
        <w:t xml:space="preserve">, p. </w:t>
      </w:r>
      <w:r>
        <w:rPr>
          <w:sz w:val="16"/>
          <w:szCs w:val="16"/>
        </w:rPr>
        <w:t>8</w:t>
      </w:r>
    </w:p>
    <w:p w:rsidR="00335F50" w:rsidRPr="00335F50" w:rsidRDefault="00335F50" w:rsidP="00335F50"/>
    <w:p w:rsidR="00335F50" w:rsidRDefault="00335F50" w:rsidP="00424873"/>
    <w:p w:rsidR="00424873" w:rsidRDefault="00424873" w:rsidP="00424873">
      <w:r>
        <w:t xml:space="preserve">The selected touchscreen controller communicates with the microcontroller via SPI.  When the user touches the LCD, the touchscreen controller triggers and interrupt on Microcontroller A via external interrupt INT0.  The microcontroller then sends commands to the touchscreen controller, indicating which coordinate information it wants.  The touchscreen controller performs an analog to digital conversion and sends the data back to the microcontroller.  Since resistive touchscreens take time to settle, a delay is introduced in code between the triggering of the interrupt and the beginning of the communication with the touchscreen controller.  The </w:t>
      </w:r>
      <w:r>
        <w:lastRenderedPageBreak/>
        <w:t>interface circuitry between the LCD, touchscreen controller, and microcontroller is shown in</w:t>
      </w:r>
      <w:r w:rsidR="00335F50">
        <w:t xml:space="preserve"> </w:t>
      </w:r>
      <w:r w:rsidR="00335F50">
        <w:fldChar w:fldCharType="begin"/>
      </w:r>
      <w:r w:rsidR="00335F50">
        <w:instrText xml:space="preserve"> REF _Ref323205185 \h </w:instrText>
      </w:r>
      <w:r w:rsidR="00335F50">
        <w:fldChar w:fldCharType="separate"/>
      </w:r>
      <w:r w:rsidR="00F96897">
        <w:t xml:space="preserve">Figure </w:t>
      </w:r>
      <w:r w:rsidR="00F96897">
        <w:rPr>
          <w:noProof/>
        </w:rPr>
        <w:t>11</w:t>
      </w:r>
      <w:r w:rsidR="00335F50">
        <w:fldChar w:fldCharType="end"/>
      </w:r>
      <w:r w:rsidR="00335F50">
        <w:t xml:space="preserve"> </w:t>
      </w:r>
      <w:r w:rsidR="00335F50">
        <w:fldChar w:fldCharType="begin"/>
      </w:r>
      <w:r w:rsidR="00335F50">
        <w:instrText xml:space="preserve"> REF _Ref323205188 \p \h </w:instrText>
      </w:r>
      <w:r w:rsidR="00335F50">
        <w:fldChar w:fldCharType="separate"/>
      </w:r>
      <w:r w:rsidR="00F96897">
        <w:t>below</w:t>
      </w:r>
      <w:r w:rsidR="00335F50">
        <w:fldChar w:fldCharType="end"/>
      </w:r>
      <w:r>
        <w:t>.</w:t>
      </w:r>
    </w:p>
    <w:p w:rsidR="00424873" w:rsidRDefault="00424873" w:rsidP="00424873">
      <w:pPr>
        <w:pStyle w:val="NoSpacing"/>
      </w:pPr>
    </w:p>
    <w:p w:rsidR="00424873" w:rsidRDefault="00335F50" w:rsidP="00424873">
      <w:pPr>
        <w:pStyle w:val="NoSpacing"/>
        <w:keepNext/>
        <w:jc w:val="center"/>
      </w:pPr>
      <w:r>
        <w:object w:dxaOrig="16273" w:dyaOrig="13113">
          <v:shape id="_x0000_i1261" type="#_x0000_t75" style="width:494.25pt;height:398.25pt" o:ole="">
            <v:imagedata r:id="rId28" o:title=""/>
          </v:shape>
          <o:OLEObject Type="Embed" ProgID="Visio.Drawing.11" ShapeID="_x0000_i1261" DrawAspect="Content" ObjectID="_1396956730" r:id="rId29"/>
        </w:object>
      </w:r>
    </w:p>
    <w:p w:rsidR="00424873" w:rsidRDefault="00424873" w:rsidP="005A2B84">
      <w:pPr>
        <w:pStyle w:val="Heading4"/>
      </w:pPr>
      <w:bookmarkStart w:id="45" w:name="_Ref323205185"/>
      <w:bookmarkStart w:id="46" w:name="_Ref323205188"/>
      <w:bookmarkStart w:id="47" w:name="_Toc323214200"/>
      <w:r>
        <w:t xml:space="preserve">Figure </w:t>
      </w:r>
      <w:fldSimple w:instr=" SEQ Figure \* ARABIC ">
        <w:r w:rsidR="00F96897">
          <w:rPr>
            <w:noProof/>
          </w:rPr>
          <w:t>11</w:t>
        </w:r>
      </w:fldSimple>
      <w:bookmarkEnd w:id="45"/>
      <w:r>
        <w:t xml:space="preserve"> - LCD and Touchscreen Interface</w:t>
      </w:r>
      <w:bookmarkEnd w:id="46"/>
      <w:bookmarkEnd w:id="47"/>
    </w:p>
    <w:p w:rsidR="00424873" w:rsidRDefault="00424873" w:rsidP="00424873">
      <w:pPr>
        <w:pStyle w:val="NoSpacing"/>
      </w:pPr>
    </w:p>
    <w:p w:rsidR="00424873" w:rsidRDefault="00424873" w:rsidP="00424873">
      <w:r>
        <w:t>The touchscreen LCD will be used to provide all user interfacing for this system. The user will select their destination location by touching the appropriate location on a map displayed on the LCD. As the system is driving, the current position of the wheelchair will be displayed on a map on the LCD. All menu functions and options will also be handled through the touchscreen.</w:t>
      </w:r>
      <w:r w:rsidR="00335F50">
        <w:t xml:space="preserve"> Example code demonstrating the functionality of the LCD and touchscreen can be found in Appendix A. The LCD code is used in the demonstrations of all other subsystems, so the LCD code is located in many different code files. Code files of particular interest are: DemoTouchscreen.c and DemoURD.c.</w:t>
      </w:r>
    </w:p>
    <w:p w:rsidR="00335F50" w:rsidRDefault="00335F50" w:rsidP="00424873"/>
    <w:p w:rsidR="00335F50" w:rsidRDefault="00335F50" w:rsidP="00335F50">
      <w:pPr>
        <w:pStyle w:val="Heading2"/>
      </w:pPr>
      <w:bookmarkStart w:id="48" w:name="_Toc323213982"/>
      <w:r>
        <w:lastRenderedPageBreak/>
        <w:t>Feature Map</w:t>
      </w:r>
      <w:bookmarkEnd w:id="48"/>
    </w:p>
    <w:p w:rsidR="00F96897" w:rsidRDefault="00335F50" w:rsidP="00BB7F2A">
      <w:r>
        <w:t xml:space="preserve">The feature map is a character array. Each cell of the array corresponds to a twelve inch square of floor space. The value of the square identifies what occupies the space. The most significant nibble indicates what side of the square the obstacle is protruding from and the least significant nibble represents how far the obstacle is protruding into the space. </w:t>
      </w:r>
      <w:r>
        <w:fldChar w:fldCharType="begin"/>
      </w:r>
      <w:r>
        <w:instrText xml:space="preserve"> REF _Ref323206197 \h </w:instrText>
      </w:r>
      <w:r>
        <w:fldChar w:fldCharType="separate"/>
      </w:r>
    </w:p>
    <w:p w:rsidR="00335F50" w:rsidRDefault="00F96897" w:rsidP="00335F50">
      <w:r>
        <w:t xml:space="preserve">Figure </w:t>
      </w:r>
      <w:r>
        <w:rPr>
          <w:noProof/>
        </w:rPr>
        <w:t>12</w:t>
      </w:r>
      <w:r w:rsidR="00335F50">
        <w:fldChar w:fldCharType="end"/>
      </w:r>
      <w:r w:rsidR="00335F50">
        <w:t xml:space="preserve"> shows a representation of this concept. For example, the byte 0xC7 indicates an obstacle protruding from the bottom of the square and filling one half of the twelve inch square.</w:t>
      </w:r>
    </w:p>
    <w:p w:rsidR="00335F50" w:rsidRDefault="00335F50" w:rsidP="00335F50"/>
    <w:p w:rsidR="00335F50" w:rsidRDefault="00335F50" w:rsidP="00335F50">
      <w:r>
        <w:rPr>
          <w:noProof/>
        </w:rPr>
        <w:drawing>
          <wp:inline distT="0" distB="0" distL="0" distR="0" wp14:anchorId="32545FC5" wp14:editId="69EAE0FB">
            <wp:extent cx="57150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a:effectLst/>
                  </pic:spPr>
                </pic:pic>
              </a:graphicData>
            </a:graphic>
          </wp:inline>
        </w:drawing>
      </w:r>
    </w:p>
    <w:p w:rsidR="00BB7F2A" w:rsidRDefault="00BB7F2A" w:rsidP="00BB7F2A">
      <w:bookmarkStart w:id="49" w:name="_Ref323206197"/>
    </w:p>
    <w:p w:rsidR="00335F50" w:rsidRDefault="00335F50" w:rsidP="005A2B84">
      <w:pPr>
        <w:pStyle w:val="Heading4"/>
      </w:pPr>
      <w:bookmarkStart w:id="50" w:name="_Toc323214201"/>
      <w:r>
        <w:t xml:space="preserve">Figure </w:t>
      </w:r>
      <w:fldSimple w:instr=" SEQ Figure \* ARABIC ">
        <w:r w:rsidR="00F96897">
          <w:rPr>
            <w:noProof/>
          </w:rPr>
          <w:t>12</w:t>
        </w:r>
      </w:fldSimple>
      <w:bookmarkEnd w:id="49"/>
      <w:r>
        <w:t xml:space="preserve"> - Feature Map Cell Representations</w:t>
      </w:r>
      <w:bookmarkEnd w:id="50"/>
    </w:p>
    <w:p w:rsidR="00335F50" w:rsidRDefault="00335F50" w:rsidP="00335F50"/>
    <w:p w:rsidR="00335F50" w:rsidRPr="000C51AA" w:rsidRDefault="00335F50" w:rsidP="00335F50">
      <w:r>
        <w:t xml:space="preserve">Due to the size of the feature map an external device is need for storage. A Micro-SD card can be used to store the feature map. The </w:t>
      </w:r>
      <w:r w:rsidR="00AD3022">
        <w:t>Micro-</w:t>
      </w:r>
      <w:r>
        <w:t>SD card will communicate with a second microcontroller</w:t>
      </w:r>
      <w:r w:rsidR="00AD3022">
        <w:t>, Microcontroller C,</w:t>
      </w:r>
      <w:r>
        <w:t xml:space="preserve"> through SPI. The connections from the Micro</w:t>
      </w:r>
      <w:r w:rsidR="00AD3022">
        <w:t>-</w:t>
      </w:r>
      <w:r>
        <w:t xml:space="preserve">SD breakout board to Microcontroller C can be seen in </w:t>
      </w:r>
      <w:r>
        <w:fldChar w:fldCharType="begin"/>
      </w:r>
      <w:r>
        <w:instrText xml:space="preserve"> REF _Ref323206147 \h </w:instrText>
      </w:r>
      <w:r>
        <w:fldChar w:fldCharType="separate"/>
      </w:r>
      <w:r w:rsidR="00F96897">
        <w:t xml:space="preserve">Figure </w:t>
      </w:r>
      <w:r w:rsidR="00F96897">
        <w:rPr>
          <w:noProof/>
        </w:rPr>
        <w:t>13</w:t>
      </w:r>
      <w:r>
        <w:fldChar w:fldCharType="end"/>
      </w:r>
      <w:r w:rsidR="00AD3022">
        <w:t xml:space="preserve"> on page </w:t>
      </w:r>
      <w:r w:rsidR="00AD3022">
        <w:fldChar w:fldCharType="begin"/>
      </w:r>
      <w:r w:rsidR="00AD3022">
        <w:instrText xml:space="preserve"> PAGEREF _Ref323206611 \h </w:instrText>
      </w:r>
      <w:r w:rsidR="00AD3022">
        <w:fldChar w:fldCharType="separate"/>
      </w:r>
      <w:r w:rsidR="00F96897">
        <w:rPr>
          <w:noProof/>
        </w:rPr>
        <w:t>17</w:t>
      </w:r>
      <w:r w:rsidR="00AD3022">
        <w:fldChar w:fldCharType="end"/>
      </w:r>
      <w:r>
        <w:t>. The code for the Micro</w:t>
      </w:r>
      <w:r w:rsidR="00AD3022">
        <w:t>-SD card has been written and can be found in Appendix A under the title SD_Code.c.</w:t>
      </w:r>
      <w:r>
        <w:t xml:space="preserve"> There are glitches in the code that need to be debugged.</w:t>
      </w:r>
    </w:p>
    <w:p w:rsidR="00335F50" w:rsidRDefault="00335F50" w:rsidP="00335F50">
      <w:pPr>
        <w:pStyle w:val="Text"/>
      </w:pPr>
    </w:p>
    <w:p w:rsidR="00335F50" w:rsidRDefault="00335F50" w:rsidP="00335F50">
      <w:pPr>
        <w:pStyle w:val="Text"/>
        <w:keepNext/>
        <w:jc w:val="center"/>
      </w:pPr>
      <w:r>
        <w:object w:dxaOrig="7370" w:dyaOrig="6835">
          <v:shape id="_x0000_i1262" type="#_x0000_t75" style="width:368.25pt;height:342pt" o:ole="">
            <v:imagedata r:id="rId31" o:title=""/>
          </v:shape>
          <o:OLEObject Type="Embed" ProgID="Visio.Drawing.11" ShapeID="_x0000_i1262" DrawAspect="Content" ObjectID="_1396956731" r:id="rId32"/>
        </w:object>
      </w:r>
    </w:p>
    <w:p w:rsidR="00335F50" w:rsidRDefault="00335F50" w:rsidP="00AD3022"/>
    <w:p w:rsidR="00335F50" w:rsidRDefault="00335F50" w:rsidP="005A2B84">
      <w:pPr>
        <w:pStyle w:val="Heading4"/>
      </w:pPr>
      <w:bookmarkStart w:id="51" w:name="_Ref323206147"/>
      <w:bookmarkStart w:id="52" w:name="_Ref323206150"/>
      <w:bookmarkStart w:id="53" w:name="_Ref323206611"/>
      <w:bookmarkStart w:id="54" w:name="_Toc323214202"/>
      <w:r>
        <w:t xml:space="preserve">Figure </w:t>
      </w:r>
      <w:fldSimple w:instr=" SEQ Figure \* ARABIC ">
        <w:r w:rsidR="00F96897">
          <w:rPr>
            <w:noProof/>
          </w:rPr>
          <w:t>13</w:t>
        </w:r>
      </w:fldSimple>
      <w:bookmarkEnd w:id="51"/>
      <w:r>
        <w:t xml:space="preserve"> - SD Card and Microcontroller C </w:t>
      </w:r>
      <w:bookmarkEnd w:id="52"/>
      <w:r>
        <w:t>Interface</w:t>
      </w:r>
      <w:bookmarkEnd w:id="53"/>
      <w:bookmarkEnd w:id="54"/>
    </w:p>
    <w:p w:rsidR="00AD3022" w:rsidRDefault="00AD3022" w:rsidP="00335F50"/>
    <w:p w:rsidR="00335F50" w:rsidRDefault="00AD3022" w:rsidP="00335F50">
      <w:r>
        <w:t>To speed up processing during navigation, a</w:t>
      </w:r>
      <w:r w:rsidR="00335F50">
        <w:t xml:space="preserve"> local map </w:t>
      </w:r>
      <w:r>
        <w:t>is stored on the M</w:t>
      </w:r>
      <w:r w:rsidR="00335F50">
        <w:t>icrocontroller</w:t>
      </w:r>
      <w:r>
        <w:t xml:space="preserve"> A</w:t>
      </w:r>
      <w:r w:rsidR="00335F50">
        <w:t>. The local map will be oriented with the first row corresponding to the front of the wheelchair. The local map may need to be rotated when loading the data from the feature map.</w:t>
      </w:r>
      <w:r>
        <w:t xml:space="preserve"> The rotation algorithm will also need to correct the first nibble of the individual cells of the map.</w:t>
      </w:r>
      <w:r w:rsidR="00335F50">
        <w:t xml:space="preserve"> </w:t>
      </w:r>
      <w:r>
        <w:t xml:space="preserve">The main feature map stored on the Micro-SD card is oriented so that the first row corresponds with North. </w:t>
      </w:r>
      <w:r w:rsidR="00335F50">
        <w:t>Th</w:t>
      </w:r>
      <w:r>
        <w:t>e rotation of the local map from the feature map is</w:t>
      </w:r>
      <w:r w:rsidR="00335F50">
        <w:t xml:space="preserve"> seen in </w:t>
      </w:r>
      <w:r w:rsidR="00335F50">
        <w:fldChar w:fldCharType="begin"/>
      </w:r>
      <w:r w:rsidR="00335F50">
        <w:instrText xml:space="preserve"> REF _Ref323206232 \h </w:instrText>
      </w:r>
      <w:r w:rsidR="00335F50">
        <w:fldChar w:fldCharType="separate"/>
      </w:r>
      <w:r w:rsidR="00F96897">
        <w:t xml:space="preserve">Figure </w:t>
      </w:r>
      <w:r w:rsidR="00F96897">
        <w:rPr>
          <w:noProof/>
        </w:rPr>
        <w:t>14</w:t>
      </w:r>
      <w:r w:rsidR="00335F50">
        <w:fldChar w:fldCharType="end"/>
      </w:r>
      <w:r>
        <w:t xml:space="preserve"> on the following page</w:t>
      </w:r>
      <w:r w:rsidR="00335F50">
        <w:t xml:space="preserve">. </w:t>
      </w:r>
    </w:p>
    <w:p w:rsidR="00335F50" w:rsidRDefault="00335F50" w:rsidP="00335F50"/>
    <w:p w:rsidR="00335F50" w:rsidRDefault="00335F50" w:rsidP="00335F50"/>
    <w:p w:rsidR="00335F50" w:rsidRDefault="00335F50" w:rsidP="00335F50">
      <w:pPr>
        <w:pStyle w:val="Text"/>
      </w:pPr>
    </w:p>
    <w:p w:rsidR="00335F50" w:rsidRDefault="00335F50" w:rsidP="00335F50">
      <w:pPr>
        <w:pStyle w:val="Text"/>
        <w:keepNext/>
      </w:pPr>
      <w:r>
        <w:rPr>
          <w:noProof/>
        </w:rPr>
        <w:lastRenderedPageBreak/>
        <w:drawing>
          <wp:inline distT="0" distB="0" distL="0" distR="0" wp14:anchorId="142463F8" wp14:editId="531BEB7F">
            <wp:extent cx="6048375" cy="319664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3927" cy="3199580"/>
                    </a:xfrm>
                    <a:prstGeom prst="rect">
                      <a:avLst/>
                    </a:prstGeom>
                    <a:noFill/>
                  </pic:spPr>
                </pic:pic>
              </a:graphicData>
            </a:graphic>
          </wp:inline>
        </w:drawing>
      </w:r>
    </w:p>
    <w:p w:rsidR="00335F50" w:rsidRDefault="00335F50" w:rsidP="005A2B84">
      <w:pPr>
        <w:pStyle w:val="Heading4"/>
      </w:pPr>
      <w:bookmarkStart w:id="55" w:name="_Ref323206232"/>
      <w:bookmarkStart w:id="56" w:name="_Toc323214203"/>
      <w:r>
        <w:t xml:space="preserve">Figure </w:t>
      </w:r>
      <w:fldSimple w:instr=" SEQ Figure \* ARABIC ">
        <w:r w:rsidR="00F96897">
          <w:rPr>
            <w:noProof/>
          </w:rPr>
          <w:t>14</w:t>
        </w:r>
      </w:fldSimple>
      <w:bookmarkEnd w:id="55"/>
      <w:r>
        <w:t xml:space="preserve"> - Feature and Local Map Comparison</w:t>
      </w:r>
      <w:bookmarkEnd w:id="56"/>
    </w:p>
    <w:p w:rsidR="00AD3022" w:rsidRDefault="00AD3022" w:rsidP="00AD3022"/>
    <w:p w:rsidR="00AD3022" w:rsidRDefault="00AD3022" w:rsidP="00AD3022"/>
    <w:p w:rsidR="00335F50" w:rsidRDefault="00335F50" w:rsidP="00335F50">
      <w:pPr>
        <w:pStyle w:val="Heading2"/>
      </w:pPr>
      <w:bookmarkStart w:id="57" w:name="_Toc323213983"/>
      <w:r>
        <w:t>Navigation</w:t>
      </w:r>
      <w:bookmarkEnd w:id="57"/>
    </w:p>
    <w:p w:rsidR="005B581B" w:rsidRDefault="00335F50" w:rsidP="00335F50">
      <w:r>
        <w:t xml:space="preserve">The wheelchair is designed to be a </w:t>
      </w:r>
      <w:r w:rsidR="00AD3022">
        <w:t>“smart”</w:t>
      </w:r>
      <w:r>
        <w:t xml:space="preserve"> wall follower. The system will drive six inches from the right wall of the hallway. When an obstacle</w:t>
      </w:r>
      <w:r w:rsidR="00AD3022">
        <w:t xml:space="preserve"> on the right wall</w:t>
      </w:r>
      <w:r>
        <w:t xml:space="preserve"> is encountered</w:t>
      </w:r>
      <w:r w:rsidR="00AD3022">
        <w:t>, the wheelchair shifts to the left</w:t>
      </w:r>
      <w:r>
        <w:t xml:space="preserve"> </w:t>
      </w:r>
      <w:r w:rsidR="00AD3022">
        <w:t>to</w:t>
      </w:r>
      <w:r>
        <w:t xml:space="preserve"> avoid</w:t>
      </w:r>
      <w:r w:rsidR="00AD3022">
        <w:t xml:space="preserve"> the obstacle</w:t>
      </w:r>
      <w:r>
        <w:t xml:space="preserve"> and then</w:t>
      </w:r>
      <w:r w:rsidR="00AD3022">
        <w:t xml:space="preserve"> shifts right on the far side of the obstacle and</w:t>
      </w:r>
      <w:r>
        <w:t xml:space="preserve"> resume</w:t>
      </w:r>
      <w:r w:rsidR="00AD3022">
        <w:t>s</w:t>
      </w:r>
      <w:r>
        <w:t xml:space="preserve"> its wall following. </w:t>
      </w:r>
      <w:r w:rsidR="00AD3022">
        <w:t xml:space="preserve">When an unexpected obstacle is encountered in front of the wheelchair, it navigates around the obstacle and then uses the map and encoder information to help it resume wall following. </w:t>
      </w:r>
    </w:p>
    <w:p w:rsidR="005B581B" w:rsidRDefault="005B581B" w:rsidP="00335F50"/>
    <w:p w:rsidR="00335F50" w:rsidRPr="005E1942" w:rsidRDefault="00335F50" w:rsidP="00335F50">
      <w:r>
        <w:t>When a navigational decision must be made, the decision will be made based on the current coordinates of the wheelchair and the coordinates of the destination in relation to the feature map.</w:t>
      </w:r>
      <w:r w:rsidR="00AD3022">
        <w:t xml:space="preserve"> For example, when the wheelchair encounters a hallway intersection at which it can turn left or right, it selects which direction to turn based upon its coordinates and the coordinates of its destination rather than turning right and continuing to follow the right wall.</w:t>
      </w:r>
    </w:p>
    <w:p w:rsidR="00335F50" w:rsidRDefault="00335F50" w:rsidP="00424873"/>
    <w:p w:rsidR="00424873" w:rsidRDefault="005B581B" w:rsidP="00E37D0D">
      <w:r>
        <w:t xml:space="preserve">To better explain the functionality of the navigational system, a few sample navigational decisions are outlined with the use of </w:t>
      </w:r>
      <w:r w:rsidR="001947CD">
        <w:fldChar w:fldCharType="begin"/>
      </w:r>
      <w:r w:rsidR="001947CD">
        <w:instrText xml:space="preserve"> REF _Ref323214434 \h </w:instrText>
      </w:r>
      <w:r w:rsidR="001947CD">
        <w:fldChar w:fldCharType="separate"/>
      </w:r>
      <w:r w:rsidR="00F96897">
        <w:t xml:space="preserve">Figure </w:t>
      </w:r>
      <w:r w:rsidR="00F96897">
        <w:rPr>
          <w:noProof/>
        </w:rPr>
        <w:t>15</w:t>
      </w:r>
      <w:r w:rsidR="001947CD">
        <w:fldChar w:fldCharType="end"/>
      </w:r>
      <w:r w:rsidR="001947CD">
        <w:t xml:space="preserve"> </w:t>
      </w:r>
      <w:r w:rsidR="00E37D0D">
        <w:t>on the following page</w:t>
      </w:r>
      <w:r>
        <w:t>.</w:t>
      </w:r>
    </w:p>
    <w:p w:rsidR="00564D33" w:rsidRPr="00564D33" w:rsidRDefault="00786FF2" w:rsidP="0056261F">
      <w:r>
        <w:object w:dxaOrig="6993" w:dyaOrig="3753">
          <v:shape id="_x0000_i1263" type="#_x0000_t75" style="width:492pt;height:264pt" o:ole="">
            <v:imagedata r:id="rId34" o:title=""/>
          </v:shape>
          <o:OLEObject Type="Embed" ProgID="Visio.Drawing.11" ShapeID="_x0000_i1263" DrawAspect="Content" ObjectID="_1396956732" r:id="rId35"/>
        </w:object>
      </w:r>
      <w:r w:rsidR="00564D33" w:rsidRPr="00564D33">
        <w:t> </w:t>
      </w:r>
    </w:p>
    <w:p w:rsidR="00564D33" w:rsidRDefault="00E37D0D" w:rsidP="005A2B84">
      <w:pPr>
        <w:pStyle w:val="Heading4"/>
      </w:pPr>
      <w:bookmarkStart w:id="58" w:name="_Toc323214204"/>
      <w:bookmarkStart w:id="59" w:name="_Ref323214434"/>
      <w:r>
        <w:t xml:space="preserve">Figure </w:t>
      </w:r>
      <w:fldSimple w:instr=" SEQ Figure \* ARABIC ">
        <w:r w:rsidR="00F96897">
          <w:rPr>
            <w:noProof/>
          </w:rPr>
          <w:t>15</w:t>
        </w:r>
      </w:fldSimple>
      <w:bookmarkEnd w:id="59"/>
      <w:r>
        <w:t xml:space="preserve"> </w:t>
      </w:r>
      <w:r w:rsidRPr="00130694">
        <w:t>- Sample Feature and Local Map</w:t>
      </w:r>
      <w:bookmarkEnd w:id="58"/>
    </w:p>
    <w:p w:rsidR="00E37D0D" w:rsidRDefault="00E37D0D" w:rsidP="00E37D0D"/>
    <w:p w:rsidR="00E37D0D" w:rsidRDefault="00786FF2" w:rsidP="00E37D0D">
      <w:pPr>
        <w:rPr>
          <w:b/>
          <w:i/>
        </w:rPr>
      </w:pPr>
      <w:r>
        <w:rPr>
          <w:b/>
          <w:i/>
        </w:rPr>
        <w:t>Sample Navigational Decision</w:t>
      </w:r>
    </w:p>
    <w:p w:rsidR="00786FF2" w:rsidRDefault="00786FF2" w:rsidP="00E37D0D">
      <w:r>
        <w:t xml:space="preserve">Consider the wheelchair </w:t>
      </w:r>
      <w:r w:rsidR="00113388">
        <w:t>indicated by the green cells in Figure 15. This wheelchair is at the point where it needs to make a navigation decision. It has the option of turning either left or right. If the wheelchair’s destination was in the cell indicated by the purple cell, then it would turn right. In this case, the destination’s x-coordinate would be greater than the wheelchair’s, indicating a right turn. If the wheelchair’s destination was the orange cell, then the destination’s x-coordinate would be greater than the wheelchair’s, indicating a left turn.</w:t>
      </w:r>
    </w:p>
    <w:p w:rsidR="00113388" w:rsidRDefault="00113388" w:rsidP="00E37D0D"/>
    <w:p w:rsidR="00113388" w:rsidRDefault="00113388" w:rsidP="00E37D0D">
      <w:pPr>
        <w:rPr>
          <w:b/>
          <w:i/>
        </w:rPr>
      </w:pPr>
      <w:r>
        <w:rPr>
          <w:b/>
          <w:i/>
        </w:rPr>
        <w:t>Sample Local Map Rotation</w:t>
      </w:r>
    </w:p>
    <w:p w:rsidR="00113388" w:rsidRDefault="00113388" w:rsidP="00E37D0D">
      <w:r>
        <w:t>Consider the wheelchair indicated by the blue cells in Figure 15. This wheelchair is headed to the left, toward the orange cell. The local map of this wheelchair is shown in the right of the figure. As the local map was rotated, the individual cell values were changed to reflect this rotation. In this case, A’s on the feature map became B’s in the local map and C’s on the feature map became D’s in the local map.</w:t>
      </w:r>
    </w:p>
    <w:p w:rsidR="00113388" w:rsidRDefault="00113388" w:rsidP="00E37D0D"/>
    <w:p w:rsidR="00113388" w:rsidRDefault="00113388">
      <w:pPr>
        <w:spacing w:after="200"/>
        <w:jc w:val="left"/>
      </w:pPr>
      <w:r>
        <w:br w:type="page"/>
      </w:r>
    </w:p>
    <w:p w:rsidR="00113388" w:rsidRDefault="00113388" w:rsidP="00113388">
      <w:pPr>
        <w:pStyle w:val="Heading1"/>
      </w:pPr>
      <w:bookmarkStart w:id="60" w:name="_Toc323213984"/>
      <w:r>
        <w:lastRenderedPageBreak/>
        <w:t>Overall System</w:t>
      </w:r>
      <w:bookmarkEnd w:id="60"/>
    </w:p>
    <w:p w:rsidR="00F96897" w:rsidRDefault="00113388" w:rsidP="00113388">
      <w:r>
        <w:t xml:space="preserve">The final designed system is described by the block diagram shown in </w:t>
      </w:r>
      <w:r>
        <w:fldChar w:fldCharType="begin"/>
      </w:r>
      <w:r>
        <w:instrText xml:space="preserve"> REF _Ref323210652 \h </w:instrText>
      </w:r>
      <w:r>
        <w:fldChar w:fldCharType="separate"/>
      </w:r>
    </w:p>
    <w:p w:rsidR="00113388" w:rsidRDefault="00F96897" w:rsidP="00113388">
      <w:r>
        <w:t xml:space="preserve">Figure </w:t>
      </w:r>
      <w:r>
        <w:rPr>
          <w:noProof/>
        </w:rPr>
        <w:t>16</w:t>
      </w:r>
      <w:r w:rsidR="00113388">
        <w:fldChar w:fldCharType="end"/>
      </w:r>
      <w:r w:rsidR="00113388">
        <w:t>.  Microcontroller A is indicated by the purple block. The motor control subsystem is indicated by the red block.  The distance and velocity measuring subsystem is indicated by the mechanical shaft encoders in the green block.  Obstacle detection is indicated by the ultrasonic sensors in the blue block. The user interface system is indicated by the yellow blocks.  The storage for the mapping and navigational system is indicated by the teal blocks.</w:t>
      </w:r>
    </w:p>
    <w:p w:rsidR="00113388" w:rsidRDefault="00113388" w:rsidP="00113388"/>
    <w:p w:rsidR="00113388" w:rsidRDefault="00113388" w:rsidP="00113388">
      <w:pPr>
        <w:keepNext/>
      </w:pPr>
      <w:r>
        <w:object w:dxaOrig="10135" w:dyaOrig="6536">
          <v:shape id="_x0000_i1264" type="#_x0000_t75" style="width:468pt;height:301.5pt" o:ole="">
            <v:imagedata r:id="rId36" o:title=""/>
          </v:shape>
          <o:OLEObject Type="Embed" ProgID="Visio.Drawing.11" ShapeID="_x0000_i1264" DrawAspect="Content" ObjectID="_1396956733" r:id="rId37"/>
        </w:object>
      </w:r>
    </w:p>
    <w:p w:rsidR="00113388" w:rsidRDefault="00113388" w:rsidP="00113388">
      <w:bookmarkStart w:id="61" w:name="_Ref323210652"/>
    </w:p>
    <w:p w:rsidR="00113388" w:rsidRDefault="00113388" w:rsidP="005A2B84">
      <w:pPr>
        <w:pStyle w:val="Heading4"/>
      </w:pPr>
      <w:bookmarkStart w:id="62" w:name="_Toc323214205"/>
      <w:r>
        <w:t xml:space="preserve">Figure </w:t>
      </w:r>
      <w:fldSimple w:instr=" SEQ Figure \* ARABIC ">
        <w:r w:rsidR="00F96897">
          <w:rPr>
            <w:noProof/>
          </w:rPr>
          <w:t>16</w:t>
        </w:r>
      </w:fldSimple>
      <w:bookmarkEnd w:id="61"/>
      <w:r>
        <w:t xml:space="preserve"> - System Block Diagram</w:t>
      </w:r>
      <w:bookmarkEnd w:id="62"/>
    </w:p>
    <w:p w:rsidR="007668E8" w:rsidRDefault="007668E8" w:rsidP="007668E8"/>
    <w:p w:rsidR="007668E8" w:rsidRDefault="007668E8" w:rsidP="007668E8">
      <w:r>
        <w:t>The final system consists of five interrupt driven subsystems. The highest priority interrupt, INT0, is connected to the touchscreen controller.  The mechanical shaft encoder A channels are connected to INT1 and INT2 and comprise the next level interrupts.  The B channels are connected to digital input pins and their values are read when the A channels trigger an interrupt. The position of the wheelchair is updated by a timed interrupt with the fourth level of priority.  Information from the ultrasonic sensors is read by another timed interrupt with the fifth level of priority.</w:t>
      </w:r>
    </w:p>
    <w:p w:rsidR="00BB7F2A" w:rsidRDefault="00BB7F2A" w:rsidP="007668E8"/>
    <w:p w:rsidR="00BB7F2A" w:rsidRDefault="00BB7F2A" w:rsidP="007668E8"/>
    <w:p w:rsidR="00BB7F2A" w:rsidRDefault="00BB7F2A" w:rsidP="00BB7F2A">
      <w:pPr>
        <w:pStyle w:val="Heading1"/>
      </w:pPr>
      <w:bookmarkStart w:id="63" w:name="_Toc323213985"/>
      <w:r>
        <w:lastRenderedPageBreak/>
        <w:t>Appendix A: Code</w:t>
      </w:r>
      <w:bookmarkEnd w:id="63"/>
    </w:p>
    <w:p w:rsidR="00AB548B" w:rsidRDefault="00AB548B">
      <w:pPr>
        <w:spacing w:after="200"/>
        <w:jc w:val="left"/>
      </w:pPr>
    </w:p>
    <w:p w:rsidR="001947CD" w:rsidRPr="001947CD" w:rsidRDefault="001947CD" w:rsidP="001947CD">
      <w:pPr>
        <w:pStyle w:val="TOC2"/>
        <w:tabs>
          <w:tab w:val="right" w:leader="dot" w:pos="9350"/>
        </w:tabs>
        <w:ind w:left="0"/>
        <w:rPr>
          <w:rFonts w:eastAsiaTheme="minorEastAsia"/>
          <w:noProof/>
          <w:sz w:val="22"/>
        </w:rPr>
      </w:pPr>
      <w:hyperlink w:anchor="_Toc323213986" w:history="1">
        <w:r w:rsidRPr="001947CD">
          <w:rPr>
            <w:rStyle w:val="Hyperlink"/>
            <w:noProof/>
            <w:color w:val="auto"/>
            <w:u w:val="none"/>
          </w:rPr>
          <w:t>Demo.c</w:t>
        </w:r>
        <w:r w:rsidRPr="001947CD">
          <w:rPr>
            <w:noProof/>
            <w:webHidden/>
          </w:rPr>
          <w:tab/>
        </w:r>
        <w:r w:rsidRPr="001947CD">
          <w:rPr>
            <w:noProof/>
            <w:webHidden/>
          </w:rPr>
          <w:fldChar w:fldCharType="begin"/>
        </w:r>
        <w:r w:rsidRPr="001947CD">
          <w:rPr>
            <w:noProof/>
            <w:webHidden/>
          </w:rPr>
          <w:instrText xml:space="preserve"> PAGEREF _Toc323213986 \h </w:instrText>
        </w:r>
        <w:r w:rsidRPr="001947CD">
          <w:rPr>
            <w:noProof/>
            <w:webHidden/>
          </w:rPr>
        </w:r>
        <w:r w:rsidRPr="001947CD">
          <w:rPr>
            <w:noProof/>
            <w:webHidden/>
          </w:rPr>
          <w:fldChar w:fldCharType="separate"/>
        </w:r>
        <w:r w:rsidR="00F96897">
          <w:rPr>
            <w:noProof/>
            <w:webHidden/>
          </w:rPr>
          <w:t>22</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87" w:history="1">
        <w:r w:rsidRPr="001947CD">
          <w:rPr>
            <w:rStyle w:val="Hyperlink"/>
            <w:noProof/>
            <w:color w:val="auto"/>
            <w:u w:val="none"/>
          </w:rPr>
          <w:t>Demo Encoder.c</w:t>
        </w:r>
        <w:r w:rsidRPr="001947CD">
          <w:rPr>
            <w:noProof/>
            <w:webHidden/>
          </w:rPr>
          <w:tab/>
        </w:r>
        <w:r w:rsidRPr="001947CD">
          <w:rPr>
            <w:noProof/>
            <w:webHidden/>
          </w:rPr>
          <w:fldChar w:fldCharType="begin"/>
        </w:r>
        <w:r w:rsidRPr="001947CD">
          <w:rPr>
            <w:noProof/>
            <w:webHidden/>
          </w:rPr>
          <w:instrText xml:space="preserve"> PAGEREF _Toc323213987 \h </w:instrText>
        </w:r>
        <w:r w:rsidRPr="001947CD">
          <w:rPr>
            <w:noProof/>
            <w:webHidden/>
          </w:rPr>
        </w:r>
        <w:r w:rsidRPr="001947CD">
          <w:rPr>
            <w:noProof/>
            <w:webHidden/>
          </w:rPr>
          <w:fldChar w:fldCharType="separate"/>
        </w:r>
        <w:r w:rsidR="00F96897">
          <w:rPr>
            <w:noProof/>
            <w:webHidden/>
          </w:rPr>
          <w:t>37</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88" w:history="1">
        <w:r w:rsidRPr="001947CD">
          <w:rPr>
            <w:rStyle w:val="Hyperlink"/>
            <w:noProof/>
            <w:color w:val="auto"/>
            <w:u w:val="none"/>
          </w:rPr>
          <w:t>DemoTouchscreen.c</w:t>
        </w:r>
        <w:r w:rsidRPr="001947CD">
          <w:rPr>
            <w:noProof/>
            <w:webHidden/>
          </w:rPr>
          <w:tab/>
        </w:r>
        <w:r w:rsidRPr="001947CD">
          <w:rPr>
            <w:noProof/>
            <w:webHidden/>
          </w:rPr>
          <w:fldChar w:fldCharType="begin"/>
        </w:r>
        <w:r w:rsidRPr="001947CD">
          <w:rPr>
            <w:noProof/>
            <w:webHidden/>
          </w:rPr>
          <w:instrText xml:space="preserve"> PAGEREF _Toc323213988 \h </w:instrText>
        </w:r>
        <w:r w:rsidRPr="001947CD">
          <w:rPr>
            <w:noProof/>
            <w:webHidden/>
          </w:rPr>
        </w:r>
        <w:r w:rsidRPr="001947CD">
          <w:rPr>
            <w:noProof/>
            <w:webHidden/>
          </w:rPr>
          <w:fldChar w:fldCharType="separate"/>
        </w:r>
        <w:r w:rsidR="00F96897">
          <w:rPr>
            <w:noProof/>
            <w:webHidden/>
          </w:rPr>
          <w:t>49</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89" w:history="1">
        <w:r w:rsidRPr="001947CD">
          <w:rPr>
            <w:rStyle w:val="Hyperlink"/>
            <w:noProof/>
            <w:color w:val="auto"/>
            <w:u w:val="none"/>
          </w:rPr>
          <w:t>DemoUltrasonic.c</w:t>
        </w:r>
        <w:r w:rsidRPr="001947CD">
          <w:rPr>
            <w:noProof/>
            <w:webHidden/>
          </w:rPr>
          <w:tab/>
        </w:r>
        <w:r w:rsidRPr="001947CD">
          <w:rPr>
            <w:noProof/>
            <w:webHidden/>
          </w:rPr>
          <w:fldChar w:fldCharType="begin"/>
        </w:r>
        <w:r w:rsidRPr="001947CD">
          <w:rPr>
            <w:noProof/>
            <w:webHidden/>
          </w:rPr>
          <w:instrText xml:space="preserve"> PAGEREF _Toc323213989 \h </w:instrText>
        </w:r>
        <w:r w:rsidRPr="001947CD">
          <w:rPr>
            <w:noProof/>
            <w:webHidden/>
          </w:rPr>
        </w:r>
        <w:r w:rsidRPr="001947CD">
          <w:rPr>
            <w:noProof/>
            <w:webHidden/>
          </w:rPr>
          <w:fldChar w:fldCharType="separate"/>
        </w:r>
        <w:r w:rsidR="00F96897">
          <w:rPr>
            <w:noProof/>
            <w:webHidden/>
          </w:rPr>
          <w:t>61</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90" w:history="1">
        <w:r w:rsidRPr="001947CD">
          <w:rPr>
            <w:rStyle w:val="Hyperlink"/>
            <w:noProof/>
            <w:color w:val="auto"/>
            <w:u w:val="none"/>
          </w:rPr>
          <w:t>DemoURD.c</w:t>
        </w:r>
        <w:r w:rsidRPr="001947CD">
          <w:rPr>
            <w:noProof/>
            <w:webHidden/>
          </w:rPr>
          <w:tab/>
        </w:r>
        <w:r w:rsidRPr="001947CD">
          <w:rPr>
            <w:noProof/>
            <w:webHidden/>
          </w:rPr>
          <w:fldChar w:fldCharType="begin"/>
        </w:r>
        <w:r w:rsidRPr="001947CD">
          <w:rPr>
            <w:noProof/>
            <w:webHidden/>
          </w:rPr>
          <w:instrText xml:space="preserve"> PAGEREF _Toc323213990 \h </w:instrText>
        </w:r>
        <w:r w:rsidRPr="001947CD">
          <w:rPr>
            <w:noProof/>
            <w:webHidden/>
          </w:rPr>
        </w:r>
        <w:r w:rsidRPr="001947CD">
          <w:rPr>
            <w:noProof/>
            <w:webHidden/>
          </w:rPr>
          <w:fldChar w:fldCharType="separate"/>
        </w:r>
        <w:r w:rsidR="00F96897">
          <w:rPr>
            <w:noProof/>
            <w:webHidden/>
          </w:rPr>
          <w:t>71</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91" w:history="1">
        <w:r w:rsidRPr="001947CD">
          <w:rPr>
            <w:rStyle w:val="Hyperlink"/>
            <w:noProof/>
            <w:color w:val="auto"/>
            <w:u w:val="none"/>
          </w:rPr>
          <w:t>Micro-SD Card Code Functions</w:t>
        </w:r>
        <w:r w:rsidRPr="001947CD">
          <w:rPr>
            <w:noProof/>
            <w:webHidden/>
          </w:rPr>
          <w:tab/>
        </w:r>
        <w:r w:rsidRPr="001947CD">
          <w:rPr>
            <w:noProof/>
            <w:webHidden/>
          </w:rPr>
          <w:fldChar w:fldCharType="begin"/>
        </w:r>
        <w:r w:rsidRPr="001947CD">
          <w:rPr>
            <w:noProof/>
            <w:webHidden/>
          </w:rPr>
          <w:instrText xml:space="preserve"> PAGEREF _Toc323213991 \h </w:instrText>
        </w:r>
        <w:r w:rsidRPr="001947CD">
          <w:rPr>
            <w:noProof/>
            <w:webHidden/>
          </w:rPr>
        </w:r>
        <w:r w:rsidRPr="001947CD">
          <w:rPr>
            <w:noProof/>
            <w:webHidden/>
          </w:rPr>
          <w:fldChar w:fldCharType="separate"/>
        </w:r>
        <w:r w:rsidR="00F96897">
          <w:rPr>
            <w:noProof/>
            <w:webHidden/>
          </w:rPr>
          <w:t>83</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92" w:history="1">
        <w:r w:rsidRPr="001947CD">
          <w:rPr>
            <w:rStyle w:val="Hyperlink"/>
            <w:noProof/>
            <w:color w:val="auto"/>
            <w:u w:val="none"/>
          </w:rPr>
          <w:t>SystemDemo.c</w:t>
        </w:r>
        <w:r w:rsidRPr="001947CD">
          <w:rPr>
            <w:noProof/>
            <w:webHidden/>
          </w:rPr>
          <w:tab/>
        </w:r>
        <w:r w:rsidRPr="001947CD">
          <w:rPr>
            <w:noProof/>
            <w:webHidden/>
          </w:rPr>
          <w:fldChar w:fldCharType="begin"/>
        </w:r>
        <w:r w:rsidRPr="001947CD">
          <w:rPr>
            <w:noProof/>
            <w:webHidden/>
          </w:rPr>
          <w:instrText xml:space="preserve"> PAGEREF _Toc323213992 \h </w:instrText>
        </w:r>
        <w:r w:rsidRPr="001947CD">
          <w:rPr>
            <w:noProof/>
            <w:webHidden/>
          </w:rPr>
        </w:r>
        <w:r w:rsidRPr="001947CD">
          <w:rPr>
            <w:noProof/>
            <w:webHidden/>
          </w:rPr>
          <w:fldChar w:fldCharType="separate"/>
        </w:r>
        <w:r w:rsidR="00F96897">
          <w:rPr>
            <w:noProof/>
            <w:webHidden/>
          </w:rPr>
          <w:t>128</w:t>
        </w:r>
        <w:r w:rsidRPr="001947CD">
          <w:rPr>
            <w:noProof/>
            <w:webHidden/>
          </w:rPr>
          <w:fldChar w:fldCharType="end"/>
        </w:r>
      </w:hyperlink>
    </w:p>
    <w:p w:rsidR="001947CD" w:rsidRPr="001947CD" w:rsidRDefault="001947CD" w:rsidP="001947CD">
      <w:pPr>
        <w:pStyle w:val="TOC2"/>
        <w:tabs>
          <w:tab w:val="right" w:leader="dot" w:pos="9350"/>
        </w:tabs>
        <w:ind w:left="0"/>
        <w:rPr>
          <w:rFonts w:eastAsiaTheme="minorEastAsia"/>
          <w:noProof/>
          <w:sz w:val="22"/>
        </w:rPr>
      </w:pPr>
      <w:hyperlink w:anchor="_Toc323213993" w:history="1">
        <w:r w:rsidRPr="001947CD">
          <w:rPr>
            <w:rStyle w:val="Hyperlink"/>
            <w:noProof/>
            <w:color w:val="auto"/>
            <w:u w:val="none"/>
          </w:rPr>
          <w:t>USART_Test.c</w:t>
        </w:r>
        <w:r w:rsidRPr="001947CD">
          <w:rPr>
            <w:noProof/>
            <w:webHidden/>
          </w:rPr>
          <w:tab/>
        </w:r>
        <w:r w:rsidRPr="001947CD">
          <w:rPr>
            <w:noProof/>
            <w:webHidden/>
          </w:rPr>
          <w:fldChar w:fldCharType="begin"/>
        </w:r>
        <w:r w:rsidRPr="001947CD">
          <w:rPr>
            <w:noProof/>
            <w:webHidden/>
          </w:rPr>
          <w:instrText xml:space="preserve"> PAGEREF _Toc323213993 \h </w:instrText>
        </w:r>
        <w:r w:rsidRPr="001947CD">
          <w:rPr>
            <w:noProof/>
            <w:webHidden/>
          </w:rPr>
        </w:r>
        <w:r w:rsidRPr="001947CD">
          <w:rPr>
            <w:noProof/>
            <w:webHidden/>
          </w:rPr>
          <w:fldChar w:fldCharType="separate"/>
        </w:r>
        <w:r w:rsidR="00F96897">
          <w:rPr>
            <w:noProof/>
            <w:webHidden/>
          </w:rPr>
          <w:t>146</w:t>
        </w:r>
        <w:r w:rsidRPr="001947CD">
          <w:rPr>
            <w:noProof/>
            <w:webHidden/>
          </w:rPr>
          <w:fldChar w:fldCharType="end"/>
        </w:r>
      </w:hyperlink>
    </w:p>
    <w:p w:rsidR="00E45DE7" w:rsidRDefault="00E45DE7">
      <w:pPr>
        <w:spacing w:after="200"/>
        <w:jc w:val="left"/>
      </w:pPr>
      <w:r>
        <w:br w:type="page"/>
      </w:r>
    </w:p>
    <w:p w:rsidR="00E45DE7" w:rsidRDefault="00E45DE7" w:rsidP="00E45DE7">
      <w:pPr>
        <w:pStyle w:val="Heading2"/>
      </w:pPr>
      <w:bookmarkStart w:id="64" w:name="_Toc323213986"/>
      <w:r>
        <w:t>Demo.c</w:t>
      </w:r>
      <w:bookmarkEnd w:id="64"/>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//Demo Ultrasonic and Encoder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//Authors: Dana Schultz</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//Created: April 12,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//Revised: April 13,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//Version: 2</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Atmel ATmega1284 microcontroller to demonstrate the shaft encoders</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//TFT LCD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1 - Read - Active Low (Pin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2 - Write - Active Low (Pin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20 - Register Select - 1=data, 0=command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21 - Chip Select - Active Low (Pin 15)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19 - PORTD[5] - Reset - Active Low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22-29 [Port C]- Data (Pin 7-14)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5 - SS (AL) - Slave Select (Pin 15 - Chip Select)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6 - MOSI - Master Out Slave In (Pin 14 - Din)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7 - MISO - Master In Slave Out (Pin 12 - Dout)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8 - SCK - SPI Clock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16 - INT0 - Ext. Interrupt (Pin 11) - Drops low for touch</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17 - PORTD[4] - Right A (Level Shifter Pin 2) - Falling Edge Interrupt (INT1)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18 - PORTD[5] - Right B (Level Shifter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3 - PORTB[2] - Left A  (Level Shifter Pin 6) - Falling Edge Interrupt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4 - PORTB[3] - Left B  (Level Shifter Pin 10)</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40 - PORTA[0] - Left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39 - PORTA[1] - Left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38 - PORTA[2] - Left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37 - PORTA[3] - Left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36 - PORTA[4] - Right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35 - PORTA[5] - Right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34 - PORTA[6] - Right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33 - PORTA[7] - Right 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/*Include Header Files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&lt;iom1284pv.h&gt;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&lt;macros.h&gt;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/*Function Declarations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ColorGrid(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Initialize_EncoderInterrupts(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RightWheel_ISR(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LeftWheel_ISR(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UpdatePosition_ISR(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Initialize_Ultrasonic(</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ReadUltrasonic_ISR(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HandleTouch_ISR:2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RightWheel_ISR:3</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LeftWheel_ISR:4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//Timer/Counter2 Overflow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UpdatePosition_ISR:12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//Timer/Counter0 Overflow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ReadUltrasonic_ISR:19</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/*Global Variable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numTouch;</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//Bottom left corner (SW corner) of the map equates to position (0,0)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Y_position;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//Counters for encoder pulses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lastpulses_LW;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lastpulses_RW;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//Direction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direction_LW;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direction_RW;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orientation;</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Data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Left1, Left2, Left3,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Right1, Right2, Right3,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SensorCounter;</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/*Keyword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//Wheel rotation direction definitions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NOMOTION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CLOCKWISE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COUNTERCLOCKWISE </w:t>
      </w:r>
      <w:r w:rsidRPr="00E45DE7">
        <w:rPr>
          <w:rFonts w:cstheme="minorHAnsi"/>
          <w:sz w:val="16"/>
          <w:szCs w:val="16"/>
        </w:rPr>
        <w:tab/>
        <w: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//Left Wheel - CLOCKWISE = reverse motion, COUNTERCLOCKWISE = forward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//Right Wheel - CLOCKWISE = forward motion, COUNTERCLOCKWISE = reverse motion</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//Wheelchair orientation definitions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NORTH</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SOUTH</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EAST</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WEST</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/*Main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main(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Initialize_LCD();</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Initialize_Touchscreen();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Initialize_Encoder();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/*Initializes LCD Ports and Controller and writes screen to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Initialize_LCDPorts();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ports for LCD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Initialize_LCDController();</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SSD1963 LCD Controller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Monochrome_LCD(0x00,0x33,0xff);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to medium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uC ports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DDRC = 0xff;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C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DDRB |= 0x03;</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B[0:1]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DDRD |= 0xe0;</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D[5:7]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PORTC = 0x00;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data lines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PORTB |= 0x03;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command lines, set all command lines to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 0xe0;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SSD1963 controller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&amp;= 0xdf;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 0x20;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WriteCommand_LCD(0x01);     </w:t>
      </w:r>
      <w:r w:rsidRPr="00E45DE7">
        <w:rPr>
          <w:rFonts w:cstheme="minorHAnsi"/>
          <w:sz w:val="16"/>
          <w:szCs w:val="16"/>
        </w:rPr>
        <w:tab/>
      </w:r>
      <w:r w:rsidRPr="00E45DE7">
        <w:rPr>
          <w:rFonts w:cstheme="minorHAnsi"/>
          <w:color w:val="008000"/>
          <w:sz w:val="16"/>
          <w:szCs w:val="16"/>
        </w:rPr>
        <w:t>//Software Reset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CommandWrite_LCD(0xe0,0x01);    </w:t>
      </w:r>
      <w:r w:rsidRPr="00E45DE7">
        <w:rPr>
          <w:rFonts w:cstheme="minorHAnsi"/>
          <w:color w:val="008000"/>
          <w:sz w:val="16"/>
          <w:szCs w:val="16"/>
        </w:rPr>
        <w:t>//START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CommandWrite_LCD(0xe0,0x03);    </w:t>
      </w:r>
      <w:r w:rsidRPr="00E45DE7">
        <w:rPr>
          <w:rFonts w:cstheme="minorHAnsi"/>
          <w:color w:val="008000"/>
          <w:sz w:val="16"/>
          <w:szCs w:val="16"/>
        </w:rPr>
        <w:t>//LOCK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MODE  SET TFT 18Bits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WriteData_LCD(0x0c);</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//SET TFT MODE - 18-BIT, DISABLE COLOR DEPTH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//ENHANCEMENT,ENABLE TFT FRC,LATCH=RISING,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//LLINE POLARITY=AL,LFRAME POLARITY=AL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WriteData_LCD(0x80);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TFT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even/odd line RGB seq.=RGB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CommandWrite_LCD(0xf0,0x00);</w:t>
      </w:r>
      <w:r w:rsidRPr="00E45DE7">
        <w:rPr>
          <w:rFonts w:cstheme="minorHAnsi"/>
          <w:sz w:val="16"/>
          <w:szCs w:val="16"/>
        </w:rPr>
        <w:tab/>
      </w:r>
      <w:r w:rsidRPr="00E45DE7">
        <w:rPr>
          <w:rFonts w:cstheme="minorHAnsi"/>
          <w:color w:val="008000"/>
          <w:sz w:val="16"/>
          <w:szCs w:val="16"/>
        </w:rPr>
        <w:t>//SET pixel data interface format=8bit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CommandWrite_LCD(0x3a,0x60);    </w:t>
      </w:r>
      <w:r w:rsidRPr="00E45DE7">
        <w:rPr>
          <w:rFonts w:cstheme="minorHAnsi"/>
          <w:color w:val="008000"/>
          <w:sz w:val="16"/>
          <w:szCs w:val="16"/>
        </w:rPr>
        <w:t>//SET R G B format = 6 6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WriteCommand_LCD(0xe6);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PCLK freq=6.4MHz; pixel clock frequency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WriteData_LCD(0xe7);</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WriteCommand_LCD(0xb4);</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Total 440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WriteData_LCD(0xb8);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HBP 68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 16=15+1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subpixel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WriteCommand_LCD(0xb6);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total 265=264+1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WriteData_LCD(0x13);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8=7+1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WriteCommand_LCD(0x29);</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display 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single command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PORTC = command;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&amp;= 0xbf;   </w:t>
      </w:r>
      <w:r w:rsidRPr="00E45DE7">
        <w:rPr>
          <w:rFonts w:cstheme="minorHAnsi"/>
          <w:color w:val="008000"/>
          <w:sz w:val="16"/>
          <w:szCs w:val="16"/>
        </w:rPr>
        <w:t>//RS = 0 for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 xml:space="preserve">//WR = 0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data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PORTC =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 0x40;   </w:t>
      </w:r>
      <w:r w:rsidRPr="00E45DE7">
        <w:rPr>
          <w:rFonts w:cstheme="minorHAnsi"/>
          <w:color w:val="008000"/>
          <w:sz w:val="16"/>
          <w:szCs w:val="16"/>
        </w:rPr>
        <w:t>//RS = 1 for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//WR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command with accompanying parameter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REG,</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WriteCommand_LCD(REG);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/*Sends data for individual pixel to LCD - red, green,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WriteData_LCD(red);</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WriteData_LCD(green);</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WriteData_LCD(blue);</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current window on TFT LCD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s_y,</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every pixel on LCD to same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WindowSet_LCD(0x0000,0x013f,0x0000,0x00ef);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(x=0;x&lt;=240;x++)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(y=0;y&lt;=320;y++)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SendPixel_LCD(datred,datgreen,datblue);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/*Writes rectangle of selected area and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endY,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sizeX = endX - startX;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sizeY = endY -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WindowSet_LCD(startX, endX, startY, endY);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(y=0;y&lt;=sizeY;y++)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(x=0;x&lt;=sizeX;x++)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SendPixel_LCD(red,green,blue);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every pixel on LCD to same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ColorGrid(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WindowSet_LCD(0,319,0,239);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//Screen fills right to left, bottom to top</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//Basic Colors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(x=0;x&lt;80;x++)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SendPixel_LCD(0xff,0x00,0x00);</w:t>
      </w:r>
      <w:r w:rsidRPr="00E45DE7">
        <w:rPr>
          <w:rFonts w:cstheme="minorHAnsi"/>
          <w:sz w:val="16"/>
          <w:szCs w:val="16"/>
        </w:rPr>
        <w:tab/>
        <w:t xml:space="preserve">   </w:t>
      </w:r>
      <w:r w:rsidRPr="00E45DE7">
        <w:rPr>
          <w:rFonts w:cstheme="minorHAnsi"/>
          <w:color w:val="008000"/>
          <w:sz w:val="16"/>
          <w:szCs w:val="16"/>
        </w:rPr>
        <w:t>//Red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SendPixel_LCD(0x00,0xff,0x00);</w:t>
      </w:r>
      <w:r w:rsidRPr="00E45DE7">
        <w:rPr>
          <w:rFonts w:cstheme="minorHAnsi"/>
          <w:sz w:val="16"/>
          <w:szCs w:val="16"/>
        </w:rPr>
        <w:tab/>
        <w:t xml:space="preserve">   </w:t>
      </w:r>
      <w:r w:rsidRPr="00E45DE7">
        <w:rPr>
          <w:rFonts w:cstheme="minorHAnsi"/>
          <w:color w:val="008000"/>
          <w:sz w:val="16"/>
          <w:szCs w:val="16"/>
        </w:rPr>
        <w:t>//Green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SendPixel_LCD(0x00,0x00,0xff);</w:t>
      </w:r>
      <w:r w:rsidRPr="00E45DE7">
        <w:rPr>
          <w:rFonts w:cstheme="minorHAnsi"/>
          <w:sz w:val="16"/>
          <w:szCs w:val="16"/>
        </w:rPr>
        <w:tab/>
        <w:t xml:space="preserve">   </w:t>
      </w:r>
      <w:r w:rsidRPr="00E45DE7">
        <w:rPr>
          <w:rFonts w:cstheme="minorHAnsi"/>
          <w:color w:val="008000"/>
          <w:sz w:val="16"/>
          <w:szCs w:val="16"/>
        </w:rPr>
        <w: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SendPixel_LCD(0x00,0x00,0x00);</w:t>
      </w:r>
      <w:r w:rsidRPr="00E45DE7">
        <w:rPr>
          <w:rFonts w:cstheme="minorHAnsi"/>
          <w:sz w:val="16"/>
          <w:szCs w:val="16"/>
        </w:rPr>
        <w:tab/>
        <w:t xml:space="preserve">   </w:t>
      </w:r>
      <w:r w:rsidRPr="00E45DE7">
        <w:rPr>
          <w:rFonts w:cstheme="minorHAnsi"/>
          <w:color w:val="008000"/>
          <w:sz w:val="16"/>
          <w:szCs w:val="16"/>
        </w:rPr>
        <w:t>//Black</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SendPixel_LCD(0xff,0xff,0xff);</w:t>
      </w:r>
      <w:r w:rsidRPr="00E45DE7">
        <w:rPr>
          <w:rFonts w:cstheme="minorHAnsi"/>
          <w:sz w:val="16"/>
          <w:szCs w:val="16"/>
        </w:rPr>
        <w:tab/>
        <w:t xml:space="preserve">   </w:t>
      </w:r>
      <w:r w:rsidRPr="00E45DE7">
        <w:rPr>
          <w:rFonts w:cstheme="minorHAnsi"/>
          <w:color w:val="008000"/>
          <w:sz w:val="16"/>
          <w:szCs w:val="16"/>
        </w:rPr>
        <w:t>//White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//Red Variations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(x=0;x&lt;80;x++)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SendPixel_LCD(0x00,0xff,0xff);</w:t>
      </w:r>
      <w:r w:rsidRPr="00E45DE7">
        <w:rPr>
          <w:rFonts w:cstheme="minorHAnsi"/>
          <w:sz w:val="16"/>
          <w:szCs w:val="16"/>
        </w:rPr>
        <w:tab/>
      </w:r>
      <w:r w:rsidRPr="00E45DE7">
        <w:rPr>
          <w:rFonts w:cstheme="minorHAnsi"/>
          <w:color w:val="008000"/>
          <w:sz w:val="16"/>
          <w:szCs w:val="16"/>
        </w:rPr>
        <w:t>//Cyan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SendPixel_LCD(0xff,0x00,0xff);</w:t>
      </w:r>
      <w:r w:rsidRPr="00E45DE7">
        <w:rPr>
          <w:rFonts w:cstheme="minorHAnsi"/>
          <w:sz w:val="16"/>
          <w:szCs w:val="16"/>
        </w:rPr>
        <w:tab/>
      </w:r>
      <w:r w:rsidRPr="00E45DE7">
        <w:rPr>
          <w:rFonts w:cstheme="minorHAnsi"/>
          <w:color w:val="008000"/>
          <w:sz w:val="16"/>
          <w:szCs w:val="16"/>
        </w:rPr>
        <w:t>//Magenta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SendPixel_LCD(0xff,0xff,0x00);</w:t>
      </w:r>
      <w:r w:rsidRPr="00E45DE7">
        <w:rPr>
          <w:rFonts w:cstheme="minorHAnsi"/>
          <w:sz w:val="16"/>
          <w:szCs w:val="16"/>
        </w:rPr>
        <w:tab/>
      </w:r>
      <w:r w:rsidRPr="00E45DE7">
        <w:rPr>
          <w:rFonts w:cstheme="minorHAnsi"/>
          <w:color w:val="008000"/>
          <w:sz w:val="16"/>
          <w:szCs w:val="16"/>
        </w:rPr>
        <w:t>//Yellow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SendPixel_LCD(0xff,0x66,0xcc);</w:t>
      </w:r>
      <w:r w:rsidRPr="00E45DE7">
        <w:rPr>
          <w:rFonts w:cstheme="minorHAnsi"/>
          <w:sz w:val="16"/>
          <w:szCs w:val="16"/>
        </w:rPr>
        <w:tab/>
      </w:r>
      <w:r w:rsidRPr="00E45DE7">
        <w:rPr>
          <w:rFonts w:cstheme="minorHAnsi"/>
          <w:color w:val="008000"/>
          <w:sz w:val="16"/>
          <w:szCs w:val="16"/>
        </w:rPr>
        <w:t>//Hot Pink</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SendPixel_LCD(0x00,0xff,0x33);</w:t>
      </w:r>
      <w:r w:rsidRPr="00E45DE7">
        <w:rPr>
          <w:rFonts w:cstheme="minorHAnsi"/>
          <w:sz w:val="16"/>
          <w:szCs w:val="16"/>
        </w:rPr>
        <w:tab/>
      </w:r>
      <w:r w:rsidRPr="00E45DE7">
        <w:rPr>
          <w:rFonts w:cstheme="minorHAnsi"/>
          <w:color w:val="008000"/>
          <w:sz w:val="16"/>
          <w:szCs w:val="16"/>
        </w:rPr>
        <w:t>//Spring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//Green Variations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(x=0;x&lt;80;x++)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SendPixel_LCD(0x00,0xcc,0x66);</w:t>
      </w:r>
      <w:r w:rsidRPr="00E45DE7">
        <w:rPr>
          <w:rFonts w:cstheme="minorHAnsi"/>
          <w:sz w:val="16"/>
          <w:szCs w:val="16"/>
        </w:rPr>
        <w:tab/>
      </w:r>
      <w:r w:rsidRPr="00E45DE7">
        <w:rPr>
          <w:rFonts w:cstheme="minorHAnsi"/>
          <w:color w:val="008000"/>
          <w:sz w:val="16"/>
          <w:szCs w:val="16"/>
        </w:rPr>
        <w:t>//Blue/Green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SendPixel_LCD(0xff,0xcc,0x66);</w:t>
      </w:r>
      <w:r w:rsidRPr="00E45DE7">
        <w:rPr>
          <w:rFonts w:cstheme="minorHAnsi"/>
          <w:sz w:val="16"/>
          <w:szCs w:val="16"/>
        </w:rPr>
        <w:tab/>
      </w:r>
      <w:r w:rsidRPr="00E45DE7">
        <w:rPr>
          <w:rFonts w:cstheme="minorHAnsi"/>
          <w:color w:val="008000"/>
          <w:sz w:val="16"/>
          <w:szCs w:val="16"/>
        </w:rPr>
        <w:t>//Light Orange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SendPixel_LCD(0x00,0x33,0x66);</w:t>
      </w:r>
      <w:r w:rsidRPr="00E45DE7">
        <w:rPr>
          <w:rFonts w:cstheme="minorHAnsi"/>
          <w:sz w:val="16"/>
          <w:szCs w:val="16"/>
        </w:rPr>
        <w:tab/>
      </w:r>
      <w:r w:rsidRPr="00E45DE7">
        <w:rPr>
          <w:rFonts w:cstheme="minorHAnsi"/>
          <w:color w:val="008000"/>
          <w:sz w:val="16"/>
          <w:szCs w:val="16"/>
        </w:rPr>
        <w:t>//Navy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SendPixel_LCD(0x66,0x00,0x00);</w:t>
      </w:r>
      <w:r w:rsidRPr="00E45DE7">
        <w:rPr>
          <w:rFonts w:cstheme="minorHAnsi"/>
          <w:sz w:val="16"/>
          <w:szCs w:val="16"/>
        </w:rPr>
        <w:tab/>
      </w:r>
      <w:r w:rsidRPr="00E45DE7">
        <w:rPr>
          <w:rFonts w:cstheme="minorHAnsi"/>
          <w:color w:val="008000"/>
          <w:sz w:val="16"/>
          <w:szCs w:val="16"/>
        </w:rPr>
        <w:t>//Dark Brown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(y=0;y&lt;64;y++)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SendPixel_LCD(0x33,0x66,0x00);</w:t>
      </w:r>
      <w:r w:rsidRPr="00E45DE7">
        <w:rPr>
          <w:rFonts w:cstheme="minorHAnsi"/>
          <w:sz w:val="16"/>
          <w:szCs w:val="16"/>
        </w:rPr>
        <w:tab/>
      </w:r>
      <w:r w:rsidRPr="00E45DE7">
        <w:rPr>
          <w:rFonts w:cstheme="minorHAnsi"/>
          <w:color w:val="008000"/>
          <w:sz w:val="16"/>
          <w:szCs w:val="16"/>
        </w:rPr>
        <w:t>//Evergreen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 Controller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Initialize_TouchPorts();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Initialize_SPI();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numTouch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PORTD for Touch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DDRD &amp;= 0xfb;</w:t>
      </w:r>
      <w:r w:rsidRPr="00E45DE7">
        <w:rPr>
          <w:rFonts w:cstheme="minorHAnsi"/>
          <w:sz w:val="16"/>
          <w:szCs w:val="16"/>
        </w:rPr>
        <w:tab/>
        <w:t xml:space="preserve">  </w:t>
      </w:r>
      <w:r w:rsidRPr="00E45DE7">
        <w:rPr>
          <w:rFonts w:cstheme="minorHAnsi"/>
          <w:color w:val="008000"/>
          <w:sz w:val="16"/>
          <w:szCs w:val="16"/>
        </w:rPr>
        <w:t>//Set PORTD[2] for input - external interrupt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&amp;= ~0x04;</w:t>
      </w:r>
      <w:r w:rsidRPr="00E45DE7">
        <w:rPr>
          <w:rFonts w:cstheme="minorHAnsi"/>
          <w:sz w:val="16"/>
          <w:szCs w:val="16"/>
        </w:rPr>
        <w:tab/>
        <w:t xml:space="preserve">  </w:t>
      </w:r>
      <w:r w:rsidRPr="00E45DE7">
        <w:rPr>
          <w:rFonts w:cstheme="minorHAnsi"/>
          <w:color w:val="008000"/>
          <w:sz w:val="16"/>
          <w:szCs w:val="16"/>
        </w:rPr>
        <w:t>//Disable pullup resistor PD2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External Interrupt INT0 - touch detected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 0x02;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INT0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TCCR0A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//normal waveform generation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TCCR0B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 prescaling of clock source</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SPI for ADS7843 Communication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DDRB |= 0xb0;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(PB5), MOSI (PB6), and SCK (PB8)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SPCR = 0x53;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//0x57 //Configure SPI Control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//SPIE = 0; SPE = 1; DORD = 0; MSTR = 1; CPOL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//CPHA = 0; SPR1 = 1; SPR0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SPSR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//SPI2X = 1, doubles SPI clock speed when MSTR=1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PORTB |= 0x10;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low to activate ADS7843 as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/*Transmits one byte of data via SPI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SPDR = data;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//Transmit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(!(SPSR &amp; (1&lt;&lt;SPIF)));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//Wait for transmission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for INT0 - Touch on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numTouch++;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Monochrome_LCD(0x00, 0x00, 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//Collects touch coor data 8 times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(i=0;i&lt;8;i++)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Touch_X += GetX();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Touch_Y += GetY();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//Average 8 samples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Touch_X &gt;&gt;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Touch_Y &gt;&gt; 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0x01;</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(numTouch ==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Initialize_Ultrasonic();  </w:t>
      </w:r>
      <w:r w:rsidRPr="00E45DE7">
        <w:rPr>
          <w:rFonts w:cstheme="minorHAnsi"/>
          <w:color w:val="008000"/>
          <w:sz w:val="16"/>
          <w:szCs w:val="16"/>
        </w:rPr>
        <w:t>//Turns on Ultrasonic System</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TIMSK2 = 0x00;</w:t>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//Turns encoder timed interrupt off</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(numTouch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asm(</w:t>
      </w:r>
      <w:r w:rsidRPr="00E45DE7">
        <w:rPr>
          <w:rFonts w:cstheme="minorHAnsi"/>
          <w:color w:val="A31515"/>
          <w:sz w:val="16"/>
          <w:szCs w:val="16"/>
        </w:rPr>
        <w:t>"CLI"</w:t>
      </w:r>
      <w:r w:rsidRPr="00E45DE7">
        <w:rPr>
          <w:rFonts w:cstheme="minorHAnsi"/>
          <w:sz w:val="16"/>
          <w:szCs w:val="16"/>
        </w:rPr>
        <w:t>);</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color w:val="008000"/>
          <w:sz w:val="16"/>
          <w:szCs w:val="16"/>
        </w:rPr>
        <w:t>//Global interrupt disable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TIMSK0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ColorGrid();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(numTouch &gt;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Monochrome_LCD(0x66, 0x00, 0xcc);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X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Transmit_SPI(0b11011000);  </w:t>
      </w:r>
      <w:r w:rsidRPr="00E45DE7">
        <w:rPr>
          <w:rFonts w:cstheme="minorHAnsi"/>
          <w:color w:val="008000"/>
          <w:sz w:val="16"/>
          <w:szCs w:val="16"/>
        </w:rPr>
        <w:t>//X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Y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Transmit_SPI(0b10011000); </w:t>
      </w:r>
      <w:r w:rsidRPr="00E45DE7">
        <w:rPr>
          <w:rFonts w:cstheme="minorHAnsi"/>
          <w:sz w:val="16"/>
          <w:szCs w:val="16"/>
        </w:rPr>
        <w:tab/>
      </w:r>
      <w:r w:rsidRPr="00E45DE7">
        <w:rPr>
          <w:rFonts w:cstheme="minorHAnsi"/>
          <w:color w:val="008000"/>
          <w:sz w:val="16"/>
          <w:szCs w:val="16"/>
        </w:rPr>
        <w:t>//Y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interrupts and variables associated with encoders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X_position = 157;</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Y_position = 117;</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direction_LW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direction_RW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Initialize_EncoderPorts();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 0x00, 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background</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VariableRectangle_LCD(X_position, X_position+6, Y_position, Y_position+6, 0xff, 0xff,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Initialize_EncoderInterrupts();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Associated with Encoders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PORTD &amp;= 0xe7;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//Sets PORTD[3:4] for input - Right Wheel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&amp;= 0xf3;</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//Sets PORTB[2:3] for input - Left Wheel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Encoder Interrupts INT1 and INT2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Initialize_EncoderInterrupts(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8000"/>
          <w:sz w:val="16"/>
          <w:szCs w:val="16"/>
        </w:rPr>
        <w:t>//Initialize INT1 and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&amp;= 0xf9;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INT1 and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&amp;= 0xeb;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INT1 and INT2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EICRA |= 0x28;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INT1 and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//Initialize Timer/Counter0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TCCR2B = 0x04;</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1/64 - will result in interrupt every 2.05 ms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TIMSK2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Timer/Counter2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/*ISR for sensed falling edge on signal A from encoder on Right Wheel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direction of motion, updates position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RightWheel_ISR(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pulses_RW++;</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//Increment Pulse 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//Determine direction of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((PIND &amp; 0x10)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direction_RW = COUNTERCLOCKWISE;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0x02;</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/*ISR for sensed falling edge on signal A from encoder on Left Wheel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direction of motion, updates position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LeftWheel_ISR(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pulses_LW++;</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//Increment Pulse 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//Determine direction of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((PINB &amp; 0x08)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direction_RW = COUNTERCLOCKWISE;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0x04;</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/*Timed ISR - occurs every 2.05 ms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directions and pulses from encoders to determine wheelchair position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UpdatePosition_ISR(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datred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datgreen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00FF"/>
          <w:sz w:val="16"/>
          <w:szCs w:val="16"/>
        </w:rPr>
        <w:t>int</w:t>
      </w:r>
      <w:r w:rsidRPr="00E45DE7">
        <w:rPr>
          <w:rFonts w:cstheme="minorHAnsi"/>
          <w:sz w:val="16"/>
          <w:szCs w:val="16"/>
        </w:rPr>
        <w:t xml:space="preserve"> pulses;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00FF"/>
          <w:sz w:val="16"/>
          <w:szCs w:val="16"/>
        </w:rPr>
        <w:t>if</w:t>
      </w:r>
      <w:r w:rsidRPr="00E45DE7">
        <w:rPr>
          <w:rFonts w:cstheme="minorHAnsi"/>
          <w:sz w:val="16"/>
          <w:szCs w:val="16"/>
        </w:rPr>
        <w:t>((pulses_RW == lastpulses_RW) || (pulses_LW == lastpulses_LW))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//Wheelchair is not moving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direction_LW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direction_RW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//Yellow for no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((pulses_RW &lt; 60) &amp;&amp; (pulses_LW &lt; 60))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//Not enough pulses to update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((direction_LW == CLOCKWISE) &amp;&amp; (direction_RW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//Turning Left - change of orientation will be handled in code for turning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((direction_LW == COUNTERCLOCKWISE) &amp;&amp; (direction_RW == COUNTERCLOCKWISE))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//Turning Right - change of orientation will be handled in code for turning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//Check for greater number of pulses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(pulses_LW &gt; 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pulses = pulses_LW;</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pulses = 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//Update pulse counters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pulses_LW = 0;</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//Moving forward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((direction_LW == COUNTERCLOCKWISE) &amp;&amp; (direction_RW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X_position++;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X_position--;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datgreen = 0xff; </w:t>
      </w:r>
      <w:r w:rsidRPr="00E45DE7">
        <w:rPr>
          <w:rFonts w:cstheme="minorHAnsi"/>
          <w:sz w:val="16"/>
          <w:szCs w:val="16"/>
        </w:rPr>
        <w:tab/>
      </w:r>
      <w:r w:rsidRPr="00E45DE7">
        <w:rPr>
          <w:rFonts w:cstheme="minorHAnsi"/>
          <w:color w:val="008000"/>
          <w:sz w:val="16"/>
          <w:szCs w:val="16"/>
        </w:rPr>
        <w:t>//Green for moving forward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datred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8000"/>
          <w:sz w:val="16"/>
          <w:szCs w:val="16"/>
        </w:rPr>
        <w:t>//Moving in reverse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X_position--;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X_position++;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datred = 0xff;</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//Red for moving backwards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datgreen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VariableRectangle_LCD(X_position, X_position+6, Y_position, Y_position+6, datred, datgreen,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//Store current pulse counts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lastpulses_LW = 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lastpulses_RW = 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interrupts and variables associated with ultrasonic sensors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Initialize_Ultrasonic(</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8000"/>
          <w:sz w:val="16"/>
          <w:szCs w:val="16"/>
        </w:rPr>
        <w:t>//Initialize PortA for input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DDRA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SensorCounter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Left1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Left2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Left3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Left4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Right1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Right2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Right3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Right4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//Demo - draw wheelchair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 0x00, 0x00);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background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//Draw white rectangle 80X140 pixels in center of 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VariableRectangle_LCD(120, 200, 50, 190, 0xff, 0xff,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ADC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ADMUX = 0x00;</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//Select Channel 0 for dummy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0xc3;</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//Enable ADC, single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8 for accurate results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while</w:t>
      </w:r>
      <w:r w:rsidRPr="00E45DE7">
        <w:rPr>
          <w:rFonts w:cstheme="minorHAnsi"/>
          <w:sz w:val="16"/>
          <w:szCs w:val="16"/>
        </w:rPr>
        <w:t xml:space="preserve">(!(ADCSRA &amp; 0x10)); </w:t>
      </w:r>
      <w:r w:rsidRPr="00E45DE7">
        <w:rPr>
          <w:rFonts w:cstheme="minorHAnsi"/>
          <w:sz w:val="16"/>
          <w:szCs w:val="16"/>
        </w:rPr>
        <w:tab/>
      </w:r>
      <w:r w:rsidRPr="00E45DE7">
        <w:rPr>
          <w:rFonts w:cstheme="minorHAnsi"/>
          <w:color w:val="008000"/>
          <w:sz w:val="16"/>
          <w:szCs w:val="16"/>
        </w:rPr>
        <w:t>//Wait for conversion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0x10;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conversion ready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Timer/Counter0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TCCR0B = 0x04;</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1/256 - will result in interrupt every 8.19 ms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TIMSK0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Timer/Counter0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/*Timer/Counter0 ISR - occurs every 8.19 ms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/*Initiates ATD Conversion and stores results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ReadUltrasonic_ISR(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8000"/>
          <w:sz w:val="16"/>
          <w:szCs w:val="16"/>
        </w:rPr>
        <w:t>//Temporary data storage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datalow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datahigh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distance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datred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datgreen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datblue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//Perform ATD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0x43;</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//Start single conversion, prescaler = 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while</w:t>
      </w:r>
      <w:r w:rsidRPr="00E45DE7">
        <w:rPr>
          <w:rFonts w:cstheme="minorHAnsi"/>
          <w:sz w:val="16"/>
          <w:szCs w:val="16"/>
        </w:rPr>
        <w:t xml:space="preserve">(!(ADCSRA &amp; 0x10)); </w:t>
      </w:r>
      <w:r w:rsidRPr="00E45DE7">
        <w:rPr>
          <w:rFonts w:cstheme="minorHAnsi"/>
          <w:sz w:val="16"/>
          <w:szCs w:val="16"/>
        </w:rPr>
        <w:tab/>
      </w:r>
      <w:r w:rsidRPr="00E45DE7">
        <w:rPr>
          <w:rFonts w:cstheme="minorHAnsi"/>
          <w:color w:val="008000"/>
          <w:sz w:val="16"/>
          <w:szCs w:val="16"/>
        </w:rPr>
        <w:t>//Wait for conversion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0x10;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conversion ready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datalow = ADCL;</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//Read low data register first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//datahigh = ((unsigned int)(ADCH &lt;&lt; 8));</w:t>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t>//Read high data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datahigh = ADCH;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datahigh = datahigh &lt;&lt; 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distance = datalow | datahigh;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//Demo - assign color based on ADC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if</w:t>
      </w:r>
      <w:r w:rsidRPr="00E45DE7">
        <w:rPr>
          <w:rFonts w:cstheme="minorHAnsi"/>
          <w:sz w:val="16"/>
          <w:szCs w:val="16"/>
        </w:rPr>
        <w:t>((25&lt;= distance) &amp;&amp; (distance &lt; 30))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//Red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datred = 0xff;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((30&lt;= distance) &amp;&amp; (distance &lt; 35))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//Cyan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((35&lt;= distance) &amp;&amp; (distance &lt; 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//Yellow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((40&lt;= distance) &amp;&amp; (distance &lt; 45))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//Green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((45&lt;= distance) &amp;&amp; (distance &lt; 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//Blue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((50&lt;= distance) &amp;&amp; (distance &lt; 55))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//Magenta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//White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switch</w:t>
      </w:r>
      <w:r w:rsidRPr="00E45DE7">
        <w:rPr>
          <w:rFonts w:cstheme="minorHAnsi"/>
          <w:sz w:val="16"/>
          <w:szCs w:val="16"/>
        </w:rPr>
        <w:t>(SensorCounter)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Left1 = distance;  </w:t>
      </w:r>
      <w:r w:rsidRPr="00E45DE7">
        <w:rPr>
          <w:rFonts w:cstheme="minorHAnsi"/>
          <w:color w:val="008000"/>
          <w:sz w:val="16"/>
          <w:szCs w:val="16"/>
        </w:rPr>
        <w:t>//Store data for sensor Left1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VariableRectangle_LCD(120, 150, 10, 40, datred, datgreen, datblue);</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0x01;</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//Select Channel 1 for next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Left2 = distance;  </w:t>
      </w:r>
      <w:r w:rsidRPr="00E45DE7">
        <w:rPr>
          <w:rFonts w:cstheme="minorHAnsi"/>
          <w:color w:val="008000"/>
          <w:sz w:val="16"/>
          <w:szCs w:val="16"/>
        </w:rPr>
        <w:t>//Store data for sensor Left2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VariableRectangle_LCD(80, 110, 50, 80,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0x02;</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2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Left3 = distance;  </w:t>
      </w:r>
      <w:r w:rsidRPr="00E45DE7">
        <w:rPr>
          <w:rFonts w:cstheme="minorHAnsi"/>
          <w:color w:val="008000"/>
          <w:sz w:val="16"/>
          <w:szCs w:val="16"/>
        </w:rPr>
        <w:t>//Store data for sensor Left3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VariableRectangle_LCD(80, 110, 160, 190,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0x03;</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3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Left4 = distance;  </w:t>
      </w:r>
      <w:r w:rsidRPr="00E45DE7">
        <w:rPr>
          <w:rFonts w:cstheme="minorHAnsi"/>
          <w:color w:val="008000"/>
          <w:sz w:val="16"/>
          <w:szCs w:val="16"/>
        </w:rPr>
        <w:t>//Store data for sensor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VariableRectangle_LCD(120, 150, 200, 230,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0x04;</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4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Right1 = distance;  </w:t>
      </w:r>
      <w:r w:rsidRPr="00E45DE7">
        <w:rPr>
          <w:rFonts w:cstheme="minorHAnsi"/>
          <w:color w:val="008000"/>
          <w:sz w:val="16"/>
          <w:szCs w:val="16"/>
        </w:rPr>
        <w:t>//Store data for sensor Right1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VariableRectangle_LCD(170, 200, 10, 40,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0x05;</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5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Right2 = distance;  </w:t>
      </w:r>
      <w:r w:rsidRPr="00E45DE7">
        <w:rPr>
          <w:rFonts w:cstheme="minorHAnsi"/>
          <w:color w:val="008000"/>
          <w:sz w:val="16"/>
          <w:szCs w:val="16"/>
        </w:rPr>
        <w:t>//Store data for sensor Right2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VariableRectangle_LCD(210, 240, 50, 80,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0x06;</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6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7:</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Right3 = distance;  </w:t>
      </w:r>
      <w:r w:rsidRPr="00E45DE7">
        <w:rPr>
          <w:rFonts w:cstheme="minorHAnsi"/>
          <w:color w:val="008000"/>
          <w:sz w:val="16"/>
          <w:szCs w:val="16"/>
        </w:rPr>
        <w:t>//Store data for sensor Right3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VariableRectangle_LCD(210, 240, 160, 190,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0x07;</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7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default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Right4 = distance;  </w:t>
      </w:r>
      <w:r w:rsidRPr="00E45DE7">
        <w:rPr>
          <w:rFonts w:cstheme="minorHAnsi"/>
          <w:color w:val="008000"/>
          <w:sz w:val="16"/>
          <w:szCs w:val="16"/>
        </w:rPr>
        <w:t>//Store data for sensor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VariableRectangle_LCD(170, 200, 200, 230,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0x00;</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0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SensorCounter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//Draw white rectangle 80X140 pixels in center of 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VariableRectangle_LCD(120, 200, 50, 190, 0xff, 0xff,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SensorCounter++;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/*125us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i&lt;138;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/*num ms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i&lt;(num*8);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Delay_125us();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Default="00E45DE7">
      <w:pPr>
        <w:spacing w:after="200"/>
        <w:jc w:val="left"/>
      </w:pPr>
      <w:r>
        <w:br w:type="page"/>
      </w:r>
    </w:p>
    <w:p w:rsidR="00E45DE7" w:rsidRDefault="00E45DE7" w:rsidP="00E45DE7">
      <w:pPr>
        <w:pStyle w:val="Heading2"/>
      </w:pPr>
      <w:bookmarkStart w:id="65" w:name="_Toc323213987"/>
      <w:r>
        <w:t>Demo Encoder.c</w:t>
      </w:r>
      <w:bookmarkEnd w:id="65"/>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//Demo Ultrasonic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//Authors: Dana Schultz</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//Created: April 12,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//Revised: April 14,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//Version: 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Atmel ATmega1284 microcontroller to demonstrate the shaft encoders</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//TFT LCD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1 - Read - Active Low (Pin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2 - Write - Active Low (Pin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20 - Register Select - 1=data, 0=command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21 - Chip Select - Active Low (Pin 15)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19 - PORTD[5] - Reset - Active Low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22-29 [Port C]- Data (Pin 7-14)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5 - SS (AL) - Slave Select (Pin 15 - Chip Select)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6 - MOSI - Master Out Slave In (Pin 14 - Din)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7 - MISO - Master In Slave Out (Pin 12 - Dout)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8 - SCK - SPI Clock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16 - INT0 - Ext. Interrupt (Pin 11) - Drops low for touch</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17 - PORTD[4] - Right A (Level Shifter Pin 2) - Falling Edge Interrupt (INT1)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18 - PORTD[5] - Right B (Level Shifter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3 - PORTB[2] - Left A  (Level Shifter Pin 6) - Falling Edge Interrupt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4 - PORTB[3] - Left B  (Level Shifter Pin 10)</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40 - PORTA[0] - Left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39 - PORTA[1] - Left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38 - PORTA[2] - Left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37 - PORTA[3] - Left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36 - PORTA[4] - Right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35 - PORTA[5] - Right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34 - PORTA[6] - Right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33 - PORTA[7] - Right 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/*Include Header Files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&lt;iom1284pv.h&gt;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&lt;macros.h&gt;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/*Function Declarations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Initialize_EncoderInterrupts(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RightWheel_ISR(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LeftWheel_ISR(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UpdatePosition_ISR(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HandleTouch_ISR:2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RightWheel_ISR:3</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LeftWheel_ISR:4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//Timer/Counter2 Overflow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UpdatePosition_ISR:12</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/*Global Variable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Touch_Y;</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//Bottom left corner (SW corner) of the map equates to position (0,0)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Y_position;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//Counters for encoder pulses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lastpulses_LW;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lastpulses_RW;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//Direction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direction_LW;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direction_RW;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orientation;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pixelR;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pixelG;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pixelB;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turnCountR;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turnCountL;</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/*Keyword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//Wheel rotation direction definitions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NOMOTION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CLOCKWISE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COUNTERCLOCKWISE </w:t>
      </w:r>
      <w:r w:rsidRPr="00E45DE7">
        <w:rPr>
          <w:rFonts w:cstheme="minorHAnsi"/>
          <w:sz w:val="16"/>
          <w:szCs w:val="16"/>
        </w:rPr>
        <w:tab/>
        <w: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//Left Wheel - CLOCKWISE = reverse motion, COUNTERCLOCKWISE = forward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//Right Wheel - CLOCKWISE = forward motion, COUNTERCLOCKWISE = reverse motion</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//Wheelchair orientation definitions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NORTH</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SOUTH</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EAST</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#define</w:t>
      </w:r>
      <w:r w:rsidRPr="00E45DE7">
        <w:rPr>
          <w:rFonts w:cstheme="minorHAnsi"/>
          <w:sz w:val="16"/>
          <w:szCs w:val="16"/>
        </w:rPr>
        <w:t xml:space="preserve"> WEST</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/*Main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main(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Initialize_LCD();</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Initialize_Touchscreen();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Initialize_Encoder();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/*Initializes LCD Ports and Controller and writes screen to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Initialize_LCDPorts();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ports for LCD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Initialize_LCDController();</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SSD1963 LCD Controller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Monochrome_LCD(0x00,0x33,0xff);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to medium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uC ports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DDRC = 0xff;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C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DDRB |= 0x03;</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B[0:1]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DDRD |= 0xe0;</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D[5:7]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PORTC = 0x00;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data lines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PORTB |= 0x03;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command lines, set all command lines to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 0xe0;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SSD1963 controller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&amp;= 0xdf;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 0x20;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WriteCommand_LCD(0x01);     </w:t>
      </w:r>
      <w:r w:rsidRPr="00E45DE7">
        <w:rPr>
          <w:rFonts w:cstheme="minorHAnsi"/>
          <w:sz w:val="16"/>
          <w:szCs w:val="16"/>
        </w:rPr>
        <w:tab/>
      </w:r>
      <w:r w:rsidRPr="00E45DE7">
        <w:rPr>
          <w:rFonts w:cstheme="minorHAnsi"/>
          <w:color w:val="008000"/>
          <w:sz w:val="16"/>
          <w:szCs w:val="16"/>
        </w:rPr>
        <w:t>//Software Reset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CommandWrite_LCD(0xe0,0x01);    </w:t>
      </w:r>
      <w:r w:rsidRPr="00E45DE7">
        <w:rPr>
          <w:rFonts w:cstheme="minorHAnsi"/>
          <w:color w:val="008000"/>
          <w:sz w:val="16"/>
          <w:szCs w:val="16"/>
        </w:rPr>
        <w:t>//START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CommandWrite_LCD(0xe0,0x03);    </w:t>
      </w:r>
      <w:r w:rsidRPr="00E45DE7">
        <w:rPr>
          <w:rFonts w:cstheme="minorHAnsi"/>
          <w:color w:val="008000"/>
          <w:sz w:val="16"/>
          <w:szCs w:val="16"/>
        </w:rPr>
        <w:t>//LOCK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MODE  SET TFT 18Bits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WriteData_LCD(0x0c);</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//SET TFT MODE - 18-BIT, DISABLE COLOR DEPTH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//ENHANCEMENT,ENABLE TFT FRC,LATCH=RISING,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//LLINE POLARITY=AL,LFRAME POLARITY=AL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WriteData_LCD(0x80);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TFT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even/odd line RGB seq.=RGB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CommandWrite_LCD(0xf0,0x00);</w:t>
      </w:r>
      <w:r w:rsidRPr="00E45DE7">
        <w:rPr>
          <w:rFonts w:cstheme="minorHAnsi"/>
          <w:sz w:val="16"/>
          <w:szCs w:val="16"/>
        </w:rPr>
        <w:tab/>
      </w:r>
      <w:r w:rsidRPr="00E45DE7">
        <w:rPr>
          <w:rFonts w:cstheme="minorHAnsi"/>
          <w:color w:val="008000"/>
          <w:sz w:val="16"/>
          <w:szCs w:val="16"/>
        </w:rPr>
        <w:t>//SET pixel data interface format=8bit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CommandWrite_LCD(0x3a,0x60);    </w:t>
      </w:r>
      <w:r w:rsidRPr="00E45DE7">
        <w:rPr>
          <w:rFonts w:cstheme="minorHAnsi"/>
          <w:color w:val="008000"/>
          <w:sz w:val="16"/>
          <w:szCs w:val="16"/>
        </w:rPr>
        <w:t>//SET R G B format = 6 6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WriteCommand_LCD(0xe6);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PCLK freq=6.4MHz; pixel clock frequency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WriteData_LCD(0xe7);</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WriteCommand_LCD(0xb4);</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Total 440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WriteData_LCD(0xb8);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HBP 68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 16=15+1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subpixel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WriteCommand_LCD(0xb6);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total 265=264+1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WriteData_LCD(0x13);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8=7+1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WriteCommand_LCD(0x29);</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display 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single command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PORTC = command;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&amp;= 0xbf;   </w:t>
      </w:r>
      <w:r w:rsidRPr="00E45DE7">
        <w:rPr>
          <w:rFonts w:cstheme="minorHAnsi"/>
          <w:color w:val="008000"/>
          <w:sz w:val="16"/>
          <w:szCs w:val="16"/>
        </w:rPr>
        <w:t>//RS = 0 for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 xml:space="preserve">//WR = 0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data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PORTC =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 0x40;   </w:t>
      </w:r>
      <w:r w:rsidRPr="00E45DE7">
        <w:rPr>
          <w:rFonts w:cstheme="minorHAnsi"/>
          <w:color w:val="008000"/>
          <w:sz w:val="16"/>
          <w:szCs w:val="16"/>
        </w:rPr>
        <w:t>//RS = 1 for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//WR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command with accompanying parameter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REG,</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WriteCommand_LCD(REG);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/*Sends data for individual pixel to LCD - red, green,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WriteData_LCD(red);</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WriteData_LCD(green);</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WriteData_LCD(blue);</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current window on TFT LCD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s_y,</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every pixel on LCD to same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WindowSet_LCD(0x0000,0x013f,0x0000,0x00ef);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(x=0;x&lt;=240;x++)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(y=0;y&lt;=320;y++)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SendPixel_LCD(datred,datgreen,datblue);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/*Writes rectangle of selected area and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endY,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sizeX = endX - startX;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sizeY = endY -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WindowSet_LCD(startX, endX, startY, endY);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(y=0;y&lt;=sizeY;y++)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(x=0;x&lt;=sizeX;x++)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SendPixel_LCD(red,green,blue);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 Controller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Initialize_TouchPorts();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Initialize_SPI();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PORTD for Touch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DDRD &amp;= 0xfb;</w:t>
      </w:r>
      <w:r w:rsidRPr="00E45DE7">
        <w:rPr>
          <w:rFonts w:cstheme="minorHAnsi"/>
          <w:sz w:val="16"/>
          <w:szCs w:val="16"/>
        </w:rPr>
        <w:tab/>
        <w:t xml:space="preserve">  </w:t>
      </w:r>
      <w:r w:rsidRPr="00E45DE7">
        <w:rPr>
          <w:rFonts w:cstheme="minorHAnsi"/>
          <w:color w:val="008000"/>
          <w:sz w:val="16"/>
          <w:szCs w:val="16"/>
        </w:rPr>
        <w:t>//Set PORTD[2] for input - external interrupt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&amp;= ~0x04;</w:t>
      </w:r>
      <w:r w:rsidRPr="00E45DE7">
        <w:rPr>
          <w:rFonts w:cstheme="minorHAnsi"/>
          <w:sz w:val="16"/>
          <w:szCs w:val="16"/>
        </w:rPr>
        <w:tab/>
        <w:t xml:space="preserve">  </w:t>
      </w:r>
      <w:r w:rsidRPr="00E45DE7">
        <w:rPr>
          <w:rFonts w:cstheme="minorHAnsi"/>
          <w:color w:val="008000"/>
          <w:sz w:val="16"/>
          <w:szCs w:val="16"/>
        </w:rPr>
        <w:t>//Disable pullup resistor PD2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External Interrupt INT0 - touch detected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&amp;= 0xfe;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 0x02;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INT0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TCCR0A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//normal waveform generation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TCCR0B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 prescaling of clock source</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SPI for ADS7843 Communication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DDRB |= 0xb0;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(PB5), MOSI (PB6), and SCK (PB8)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SPCR = 0x53;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//0x57 //Configure SPI Control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//SPIE = 0; SPE = 1; DORD = 0; MSTR = 1; CPOL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//CPHA = 0; SPR1 = 1; SPR0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SPSR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//SPI2X = 1, doubles SPI clock speed when MSTR=1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PORTB |= 0x10;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low to activate ADS7843 as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/*Transmits one byte of data via SPI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SPDR = data;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//Transmit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(!(SPSR &amp; (1&lt;&lt;SPIF)));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//Wait for transmission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for INT0 - Touch on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Monochrome_LCD(0x00, 0x00, 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//Collects touch coor data 8 times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(i=0;i&lt;8;i++)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Touch_X += GetX();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Touch_Y += GetY();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//Average 8 samples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Touch_X &gt;&gt;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Touch_Y &gt;&gt; 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0x01;</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X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Transmit_SPI(0b11011000);  </w:t>
      </w:r>
      <w:r w:rsidRPr="00E45DE7">
        <w:rPr>
          <w:rFonts w:cstheme="minorHAnsi"/>
          <w:color w:val="008000"/>
          <w:sz w:val="16"/>
          <w:szCs w:val="16"/>
        </w:rPr>
        <w:t>//X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Y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Transmit_SPI(0b10011000); </w:t>
      </w:r>
      <w:r w:rsidRPr="00E45DE7">
        <w:rPr>
          <w:rFonts w:cstheme="minorHAnsi"/>
          <w:sz w:val="16"/>
          <w:szCs w:val="16"/>
        </w:rPr>
        <w:tab/>
      </w:r>
      <w:r w:rsidRPr="00E45DE7">
        <w:rPr>
          <w:rFonts w:cstheme="minorHAnsi"/>
          <w:color w:val="008000"/>
          <w:sz w:val="16"/>
          <w:szCs w:val="16"/>
        </w:rPr>
        <w:t>//Y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interrupts and variables associated with encoders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X_position = 157;</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Y_position = 123;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direction_LW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direction_RW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turnCountL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turnCountR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pixelR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pixelG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pixelB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Initialize_EncoderPorts();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 0x00, 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background</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Initialize_EncoderInterrupts();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Associated with Encoders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DDRD &amp;= 0xe7;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//Sets PORTD[3:4] for input - Right Wheel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PORTD &amp;= ~0x10;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pullup resistor PD4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DDRB &amp;= 0xf3;</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//Sets PORTB[2:3] for input - Left Wheel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&amp;= ~0x08;</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pullup resistor PB3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Encoder Interrupts INT1 and INT2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Initialize_EncoderInterrupts(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8000"/>
          <w:sz w:val="16"/>
          <w:szCs w:val="16"/>
        </w:rPr>
        <w:t>//Initialize INT1 and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&amp;= 0xf9;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INT1 and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&amp;= 0xeb;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INT1 and INT2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EICRA |= 0x28;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INT1 and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//Initialize Timer/Counter0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TCCR2B = 0x06;</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1/1024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TIMSK2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Timer/Counter2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/*ISR for sensed falling edge on signal A from encoder on Right Wheel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direction of motion, updates position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RightWheel_ISR(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pulses_RW++;</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//Increment Pulse 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//Determine direction of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((PIND &amp; 0x10) == 0x10)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direction_RW = COUNTERCLOCKWISE;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VariableRectangle_LCD(312,319,0,8,0xff,0x00,0x00);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//red</w:t>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VariableRectangle_LCD(312,319,0,8,0x00,0xff,0x00);      </w:t>
      </w:r>
      <w:r w:rsidRPr="00E45DE7">
        <w:rPr>
          <w:rFonts w:cstheme="minorHAnsi"/>
          <w:color w:val="008000"/>
          <w:sz w:val="16"/>
          <w:szCs w:val="16"/>
        </w:rPr>
        <w:t>//green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0x02;</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/*ISR for sensed falling edge on signal A from encoder on Left Wheel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direction of motion, updates position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LeftWheel_ISR(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pulses_LW++;</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//Increment Pulse 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//Determine direction of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((PINB &amp; 0x08) == 0x08)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direction_LW = COUNTERCLOCKWISE;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VariableRectangle_LCD(0,8,0,8,0xff,0x00,0x00);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direction_LW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VariableRectangle_LCD(0,8,0,8,0x00,0xff,0x00);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0x04;</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/*Timed ISR - occurs every 2.05 ms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directions and pulses from encoders to determine wheelchair position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UpdatePosition_ISR(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pulses;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((pulses_RW == lastpulses_RW) || (pulses_LW == lastpulses_LW))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//Wheelchair is not moving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direction_LW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direction_RW = NOMOTION;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//Yellow for no motion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pixelR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pixelG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pixelB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turnCountL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turnCountR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((direction_LW == COUNTERCLOCKWISE) &amp;&amp; (direction_RW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//Moving forward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((pulses_RW &gt; 60) || (pulses_LW &gt; 60))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//Reset pulse counters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turnCountR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turnCountL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pixelR = 0x00;</w:t>
      </w:r>
      <w:r w:rsidRPr="00E45DE7">
        <w:rPr>
          <w:rFonts w:cstheme="minorHAnsi"/>
          <w:sz w:val="16"/>
          <w:szCs w:val="16"/>
        </w:rPr>
        <w:tab/>
        <w:t xml:space="preserve"> </w:t>
      </w:r>
      <w:r w:rsidRPr="00E45DE7">
        <w:rPr>
          <w:rFonts w:cstheme="minorHAnsi"/>
          <w:color w:val="008000"/>
          <w:sz w:val="16"/>
          <w:szCs w:val="16"/>
        </w:rPr>
        <w:t>//Green for moving forward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pixelG = 0xff; </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pixelB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((direction_LW == CLOCKWISE) &amp;&amp; (direction_RW == COUNTERCLOCKWISE))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//Moving in reverse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((pulses_RW &gt; 60) || (pulses_LW &gt; 60))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turnCountR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turnCountL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pixelR = 0xff;</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//Red for moving backwards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pixelG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pixelB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((direction_LW == CLOCKWISE) &amp;&amp; (direction_RW == 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//Turning Left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turnCountL++;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 xml:space="preserve"> (turnCountL &gt; 60)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//Turned Left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turnCountL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turnCountR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//Magenta for turning left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pixelR = 0xff; </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pixelG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pixelB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VariableRectangle_LCD(X_position, X_position+6, 240-Y_position, 246-Y_position, pixelR, pixelG, pixelB);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//Update Orientation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WEST;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WEST)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VariableRectangle_LCD(X_position, X_position+6, 240-Y_position, 246-Y_position, pixelR, pixelG, pixelB);</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((direction_LW == COUNTERCLOCKWISE) &amp;&amp; (direction_RW == COUNTERCLOCKWISE))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//Turning Right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turnCountR++;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 xml:space="preserve"> (turnCountR &gt; 60)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//Turned Left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turnCountL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turnCountR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pulses_RW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pulses_LW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//Cyan for turning left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pixelR = 0x00; </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pixelG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pixelB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VariableRectangle_LCD(X_position, X_position+6, 240-Y_position, 246-Y_position, pixelR, pixelG, pixelB);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//Update Orientation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EAST)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(orientation == SOUTH)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WEST;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X_position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orientation = NORTH;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Y_position +=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VariableRectangle_LCD(X_position, X_position+6, 240-Y_position, 246-Y_position, pixelR, pixelG, pixelB);</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VariableRectangle_LCD(X_position, X_position+6, 240-Y_position, 246-Y_position, pixelR, pixelG, pixelB);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//Store current pulse counts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lastpulses_LW = pulses_LW;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lastpulses_RW = pulses_RW;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/*125us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i&lt;138;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/*num ms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i&lt;(num*8);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Delay_125us();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Default="00E45DE7">
      <w:pPr>
        <w:spacing w:after="200"/>
        <w:jc w:val="left"/>
        <w:rPr>
          <w:rFonts w:asciiTheme="majorHAnsi" w:eastAsiaTheme="majorEastAsia" w:hAnsiTheme="majorHAnsi" w:cstheme="majorBidi"/>
          <w:b/>
          <w:bCs/>
          <w:sz w:val="26"/>
          <w:szCs w:val="26"/>
        </w:rPr>
      </w:pPr>
      <w:r>
        <w:br w:type="page"/>
      </w:r>
    </w:p>
    <w:p w:rsidR="00E45DE7" w:rsidRDefault="00E45DE7" w:rsidP="00E45DE7">
      <w:pPr>
        <w:pStyle w:val="Heading2"/>
      </w:pPr>
      <w:bookmarkStart w:id="66" w:name="_Toc323213988"/>
      <w:r>
        <w:t>DemoTouchscreen.c</w:t>
      </w:r>
      <w:bookmarkEnd w:id="66"/>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//Demo Touchscreen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//Authors: Dana Schultz</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//Created: April 16,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//Revised: April 20,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//Version: 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Atmel ATmega1284 microcontroller to demonstrate the touchscreen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 xml:space="preserve">//Displays four quadrants, color of each changes to white when touched and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//then changes back</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//TFT LCD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1 - Read - Active Low (Pin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2 - Write - Active Low (Pin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20 - Register Select - 1=data, 0=command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21 - Chip Select - Active Low (Pin 15)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19 - PORTD[5] - Reset - Active Low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22-29 [Port C]- Data (Pin 7-14)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5 - SS (AL) - Slave Select (Pin 15 - Chip Select)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6 - MOSI - Master Out Slave In (Pin 14 - Din)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7 - MISO - Master In Slave Out (Pin 12 - Dout)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8 - SCK - SPI Clock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16 - INT0 - Ext. Interrupt (Pin 11) - Drops low for touch</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17 - PORTD[4] - Right A (Level Shifter Pin 2) - Falling Edge Interrupt (INT1)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18 - PORTD[5] - Right B (Level Shifter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3 - PORTB[2] - Left A  (Level Shifter Pin 6) - Falling Edge Interrupt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4 - PORTB[3] - Left B  (Level Shifter Pin 10)</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40 - PORTA[0] - Left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39 - PORTA[1] - Left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38 - PORTA[2] - Left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37 - PORTA[3] - Left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36 - PORTA[4] - Right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35 - PORTA[5] - Right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34 - PORTA[6] - Right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33 - PORTA[7] - Right 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/*Include Header Files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&lt;iom1284pv.h&gt;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&lt;macros.h&gt;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/*Function Declarations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Square_LCD(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ColorGrid(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HandleTouch_ISR:2</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/*Global Variable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Touch_Y;</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/*Main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main(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Initialize_LCD();</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Initialize_Touchscreen();</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ColorGrid();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/*Initializes LCD Ports and Controller and writes screen to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Initialize_LCDPorts();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ports for LCD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Initialize_LCDController();</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SSD1963 LCD Controller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Monochrome_LCD(0xff,0xff,0xff);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to medium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uC ports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DDRC = 0xff;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C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DDRB |= 0x03;</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B[0:1]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DDRD |= 0xe0;</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D[5:7]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PORTC = 0x00;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data lines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PORTB |= 0x03;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command lines, set all command lines to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 0xe0;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SSD1963 controller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&amp;= 0xdf;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 0x20;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WriteCommand_LCD(0x01);     </w:t>
      </w:r>
      <w:r w:rsidRPr="00E45DE7">
        <w:rPr>
          <w:rFonts w:cstheme="minorHAnsi"/>
          <w:sz w:val="16"/>
          <w:szCs w:val="16"/>
        </w:rPr>
        <w:tab/>
      </w:r>
      <w:r w:rsidRPr="00E45DE7">
        <w:rPr>
          <w:rFonts w:cstheme="minorHAnsi"/>
          <w:color w:val="008000"/>
          <w:sz w:val="16"/>
          <w:szCs w:val="16"/>
        </w:rPr>
        <w:t>//Software Reset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CommandWrite_LCD(0xe0,0x01);    </w:t>
      </w:r>
      <w:r w:rsidRPr="00E45DE7">
        <w:rPr>
          <w:rFonts w:cstheme="minorHAnsi"/>
          <w:color w:val="008000"/>
          <w:sz w:val="16"/>
          <w:szCs w:val="16"/>
        </w:rPr>
        <w:t>//START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CommandWrite_LCD(0xe0,0x03);    </w:t>
      </w:r>
      <w:r w:rsidRPr="00E45DE7">
        <w:rPr>
          <w:rFonts w:cstheme="minorHAnsi"/>
          <w:color w:val="008000"/>
          <w:sz w:val="16"/>
          <w:szCs w:val="16"/>
        </w:rPr>
        <w:t>//LOCK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MODE  SET TFT 18Bits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WriteData_LCD(0x0c);</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//SET TFT MODE - 18-BIT, DISABLE COLOR DEPTH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//ENHANCEMENT,ENABLE TFT FRC,LATCH=RISING,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//LLINE POLARITY=AL,LFRAME POLARITY=AL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WriteData_LCD(0x80);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TFT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even/odd line RGB seq.=RGB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CommandWrite_LCD(0xf0,0x00);</w:t>
      </w:r>
      <w:r w:rsidRPr="00E45DE7">
        <w:rPr>
          <w:rFonts w:cstheme="minorHAnsi"/>
          <w:sz w:val="16"/>
          <w:szCs w:val="16"/>
        </w:rPr>
        <w:tab/>
      </w:r>
      <w:r w:rsidRPr="00E45DE7">
        <w:rPr>
          <w:rFonts w:cstheme="minorHAnsi"/>
          <w:color w:val="008000"/>
          <w:sz w:val="16"/>
          <w:szCs w:val="16"/>
        </w:rPr>
        <w:t>//SET pixel data interface format=8bit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CommandWrite_LCD(0x3a,0x60);    </w:t>
      </w:r>
      <w:r w:rsidRPr="00E45DE7">
        <w:rPr>
          <w:rFonts w:cstheme="minorHAnsi"/>
          <w:color w:val="008000"/>
          <w:sz w:val="16"/>
          <w:szCs w:val="16"/>
        </w:rPr>
        <w:t>//SET R G B format = 6 6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WriteCommand_LCD(0xe6);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PCLK freq=6.4MHz; pixel clock frequency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WriteData_LCD(0xe7);</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WriteCommand_LCD(0xb4);</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Total 440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WriteData_LCD(0xb8);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HBP 68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 16=15+1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subpixel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WriteCommand_LCD(0xb6);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total 265=264+1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WriteData_LCD(0x13);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8=7+1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WriteCommand_LCD(0x29);</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display 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single command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PORTC = command;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&amp;= 0xbf;   </w:t>
      </w:r>
      <w:r w:rsidRPr="00E45DE7">
        <w:rPr>
          <w:rFonts w:cstheme="minorHAnsi"/>
          <w:color w:val="008000"/>
          <w:sz w:val="16"/>
          <w:szCs w:val="16"/>
        </w:rPr>
        <w:t>//RS = 0 for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 xml:space="preserve">//WR = 0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data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PORTC =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 0x40;   </w:t>
      </w:r>
      <w:r w:rsidRPr="00E45DE7">
        <w:rPr>
          <w:rFonts w:cstheme="minorHAnsi"/>
          <w:color w:val="008000"/>
          <w:sz w:val="16"/>
          <w:szCs w:val="16"/>
        </w:rPr>
        <w:t>//RS = 1 for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//WR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command with accompanying parameter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REG,</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WriteCommand_LCD(REG);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/*Sends data for individual pixel to LCD - red, green,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WriteData_LCD(red);</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WriteData_LCD(green);</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WriteData_LCD(blue);</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current window on TFT LCD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s_y,</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every pixel on LCD to same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WindowSet_LCD(0x0000,0x013f,0x0000,0x00ef);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(x=0;x&lt;=240;x++)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(y=0;y&lt;=320;y++)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SendPixel_LCD(datred,datgreen,datblue);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/*Displays square in top right corner of specified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Square_LCD(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Quad)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(Quad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WindowSet_LCD(0,159,0,119);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(Quad ==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WindowSet_LCD(160,319,0,119);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(Quad ==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WindowSet_LCD(0,159,120,239);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(Quad ==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WindowSet_LCD(160,319,120,239);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WindowSet_LCD(0,319,0,239);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 0x00, 0xff);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//Magenta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SendPixel_LCD(0x00, 0xff, 0xff);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//Cyan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SendPixel_LCD(0x00, 0xff, 0x33);</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//Spring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 0x33, 0x66);</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//Coral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/*Displays grid of different colors on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ColorGrid(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WindowSet_LCD(0x0000,0x013f,0x0000,0x00ef);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//Screen fills right to left, bottom to top</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//Basic Colors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SendPixel_LCD(0xff,0x00,0x00);</w:t>
      </w:r>
      <w:r w:rsidRPr="00E45DE7">
        <w:rPr>
          <w:rFonts w:cstheme="minorHAnsi"/>
          <w:sz w:val="16"/>
          <w:szCs w:val="16"/>
        </w:rPr>
        <w:tab/>
        <w:t xml:space="preserve">   </w:t>
      </w:r>
      <w:r w:rsidRPr="00E45DE7">
        <w:rPr>
          <w:rFonts w:cstheme="minorHAnsi"/>
          <w:color w:val="008000"/>
          <w:sz w:val="16"/>
          <w:szCs w:val="16"/>
        </w:rPr>
        <w:t>//Red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SendPixel_LCD(0x00,0xff,0x00);</w:t>
      </w:r>
      <w:r w:rsidRPr="00E45DE7">
        <w:rPr>
          <w:rFonts w:cstheme="minorHAnsi"/>
          <w:sz w:val="16"/>
          <w:szCs w:val="16"/>
        </w:rPr>
        <w:tab/>
        <w:t xml:space="preserve">   </w:t>
      </w:r>
      <w:r w:rsidRPr="00E45DE7">
        <w:rPr>
          <w:rFonts w:cstheme="minorHAnsi"/>
          <w:color w:val="008000"/>
          <w:sz w:val="16"/>
          <w:szCs w:val="16"/>
        </w:rPr>
        <w:t>//Green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SendPixel_LCD(0x00,0x00,0xff);</w:t>
      </w:r>
      <w:r w:rsidRPr="00E45DE7">
        <w:rPr>
          <w:rFonts w:cstheme="minorHAnsi"/>
          <w:sz w:val="16"/>
          <w:szCs w:val="16"/>
        </w:rPr>
        <w:tab/>
        <w:t xml:space="preserve">   </w:t>
      </w:r>
      <w:r w:rsidRPr="00E45DE7">
        <w:rPr>
          <w:rFonts w:cstheme="minorHAnsi"/>
          <w:color w:val="008000"/>
          <w:sz w:val="16"/>
          <w:szCs w:val="16"/>
        </w:rPr>
        <w: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SendPixel_LCD(0xff,0xff,0x00);</w:t>
      </w:r>
      <w:r w:rsidRPr="00E45DE7">
        <w:rPr>
          <w:rFonts w:cstheme="minorHAnsi"/>
          <w:sz w:val="16"/>
          <w:szCs w:val="16"/>
        </w:rPr>
        <w:tab/>
        <w:t xml:space="preserve">   </w:t>
      </w:r>
      <w:r w:rsidRPr="00E45DE7">
        <w:rPr>
          <w:rFonts w:cstheme="minorHAnsi"/>
          <w:color w:val="008000"/>
          <w:sz w:val="16"/>
          <w:szCs w:val="16"/>
        </w:rPr>
        <w:t>//Yellow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SendPixel_LCD(0x00,0xff,0xff);</w:t>
      </w:r>
      <w:r w:rsidRPr="00E45DE7">
        <w:rPr>
          <w:rFonts w:cstheme="minorHAnsi"/>
          <w:sz w:val="16"/>
          <w:szCs w:val="16"/>
        </w:rPr>
        <w:tab/>
        <w:t xml:space="preserve">   </w:t>
      </w:r>
      <w:r w:rsidRPr="00E45DE7">
        <w:rPr>
          <w:rFonts w:cstheme="minorHAnsi"/>
          <w:color w:val="008000"/>
          <w:sz w:val="16"/>
          <w:szCs w:val="16"/>
        </w:rPr>
        <w:t>//Cyan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SendPixel_LCD(0xff,0x00,0xff);</w:t>
      </w:r>
      <w:r w:rsidRPr="00E45DE7">
        <w:rPr>
          <w:rFonts w:cstheme="minorHAnsi"/>
          <w:sz w:val="16"/>
          <w:szCs w:val="16"/>
        </w:rPr>
        <w:tab/>
        <w:t xml:space="preserve">   </w:t>
      </w:r>
      <w:r w:rsidRPr="00E45DE7">
        <w:rPr>
          <w:rFonts w:cstheme="minorHAnsi"/>
          <w:color w:val="008000"/>
          <w:sz w:val="16"/>
          <w:szCs w:val="16"/>
        </w:rPr>
        <w:t>//Magenta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SendPixel_LCD(0x00,0x00,0x00);</w:t>
      </w:r>
      <w:r w:rsidRPr="00E45DE7">
        <w:rPr>
          <w:rFonts w:cstheme="minorHAnsi"/>
          <w:sz w:val="16"/>
          <w:szCs w:val="16"/>
        </w:rPr>
        <w:tab/>
        <w:t xml:space="preserve">   </w:t>
      </w:r>
      <w:r w:rsidRPr="00E45DE7">
        <w:rPr>
          <w:rFonts w:cstheme="minorHAnsi"/>
          <w:color w:val="008000"/>
          <w:sz w:val="16"/>
          <w:szCs w:val="16"/>
        </w:rPr>
        <w:t>//Black</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SendPixel_LCD(0xff,0xff,0xff);</w:t>
      </w:r>
      <w:r w:rsidRPr="00E45DE7">
        <w:rPr>
          <w:rFonts w:cstheme="minorHAnsi"/>
          <w:sz w:val="16"/>
          <w:szCs w:val="16"/>
        </w:rPr>
        <w:tab/>
        <w:t xml:space="preserve">   </w:t>
      </w:r>
      <w:r w:rsidRPr="00E45DE7">
        <w:rPr>
          <w:rFonts w:cstheme="minorHAnsi"/>
          <w:color w:val="008000"/>
          <w:sz w:val="16"/>
          <w:szCs w:val="16"/>
        </w:rPr>
        <w:t>//White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//Red Variations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SendPixel_LCD(0xff,0x33,0x66);</w:t>
      </w:r>
      <w:r w:rsidRPr="00E45DE7">
        <w:rPr>
          <w:rFonts w:cstheme="minorHAnsi"/>
          <w:sz w:val="16"/>
          <w:szCs w:val="16"/>
        </w:rPr>
        <w:tab/>
      </w:r>
      <w:r w:rsidRPr="00E45DE7">
        <w:rPr>
          <w:rFonts w:cstheme="minorHAnsi"/>
          <w:color w:val="008000"/>
          <w:sz w:val="16"/>
          <w:szCs w:val="16"/>
        </w:rPr>
        <w:t>//Coral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SendPixel_LCD(0xff,0x33,0xcc);</w:t>
      </w:r>
      <w:r w:rsidRPr="00E45DE7">
        <w:rPr>
          <w:rFonts w:cstheme="minorHAnsi"/>
          <w:sz w:val="16"/>
          <w:szCs w:val="16"/>
        </w:rPr>
        <w:tab/>
      </w:r>
      <w:r w:rsidRPr="00E45DE7">
        <w:rPr>
          <w:rFonts w:cstheme="minorHAnsi"/>
          <w:color w:val="008000"/>
          <w:sz w:val="16"/>
          <w:szCs w:val="16"/>
        </w:rPr>
        <w:t>//Medium Pink</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SendPixel_LCD(0xff,0xcc,0x33);</w:t>
      </w:r>
      <w:r w:rsidRPr="00E45DE7">
        <w:rPr>
          <w:rFonts w:cstheme="minorHAnsi"/>
          <w:sz w:val="16"/>
          <w:szCs w:val="16"/>
        </w:rPr>
        <w:tab/>
      </w:r>
      <w:r w:rsidRPr="00E45DE7">
        <w:rPr>
          <w:rFonts w:cstheme="minorHAnsi"/>
          <w:color w:val="008000"/>
          <w:sz w:val="16"/>
          <w:szCs w:val="16"/>
        </w:rPr>
        <w:t>//Golden Orange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SendPixel_LCD(0xff,0xcc,0x66);</w:t>
      </w:r>
      <w:r w:rsidRPr="00E45DE7">
        <w:rPr>
          <w:rFonts w:cstheme="minorHAnsi"/>
          <w:sz w:val="16"/>
          <w:szCs w:val="16"/>
        </w:rPr>
        <w:tab/>
      </w:r>
      <w:r w:rsidRPr="00E45DE7">
        <w:rPr>
          <w:rFonts w:cstheme="minorHAnsi"/>
          <w:color w:val="008000"/>
          <w:sz w:val="16"/>
          <w:szCs w:val="16"/>
        </w:rPr>
        <w:t>//Light Orange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SendPixel_LCD(0xff,0x66,0x33);</w:t>
      </w:r>
      <w:r w:rsidRPr="00E45DE7">
        <w:rPr>
          <w:rFonts w:cstheme="minorHAnsi"/>
          <w:sz w:val="16"/>
          <w:szCs w:val="16"/>
        </w:rPr>
        <w:tab/>
      </w:r>
      <w:r w:rsidRPr="00E45DE7">
        <w:rPr>
          <w:rFonts w:cstheme="minorHAnsi"/>
          <w:color w:val="008000"/>
          <w:sz w:val="16"/>
          <w:szCs w:val="16"/>
        </w:rPr>
        <w:t>//Deep Orange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SendPixel_LCD(0xff,0x66,0xcc);</w:t>
      </w:r>
      <w:r w:rsidRPr="00E45DE7">
        <w:rPr>
          <w:rFonts w:cstheme="minorHAnsi"/>
          <w:sz w:val="16"/>
          <w:szCs w:val="16"/>
        </w:rPr>
        <w:tab/>
      </w:r>
      <w:r w:rsidRPr="00E45DE7">
        <w:rPr>
          <w:rFonts w:cstheme="minorHAnsi"/>
          <w:color w:val="008000"/>
          <w:sz w:val="16"/>
          <w:szCs w:val="16"/>
        </w:rPr>
        <w:t>//Hot Pink</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SendPixel_LCD(0xff,0x66,0x00);</w:t>
      </w:r>
      <w:r w:rsidRPr="00E45DE7">
        <w:rPr>
          <w:rFonts w:cstheme="minorHAnsi"/>
          <w:sz w:val="16"/>
          <w:szCs w:val="16"/>
        </w:rPr>
        <w:tab/>
      </w:r>
      <w:r w:rsidRPr="00E45DE7">
        <w:rPr>
          <w:rFonts w:cstheme="minorHAnsi"/>
          <w:color w:val="008000"/>
          <w:sz w:val="16"/>
          <w:szCs w:val="16"/>
        </w:rPr>
        <w:t>//Orange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SendPixel_LCD(0xff,0x00,0x33);</w:t>
      </w:r>
      <w:r w:rsidRPr="00E45DE7">
        <w:rPr>
          <w:rFonts w:cstheme="minorHAnsi"/>
          <w:sz w:val="16"/>
          <w:szCs w:val="16"/>
        </w:rPr>
        <w:tab/>
      </w:r>
      <w:r w:rsidRPr="00E45DE7">
        <w:rPr>
          <w:rFonts w:cstheme="minorHAnsi"/>
          <w:color w:val="008000"/>
          <w:sz w:val="16"/>
          <w:szCs w:val="16"/>
        </w:rPr>
        <w:t>//Bright Orange Red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//Green Variations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SendPixel_LCD(0x33,0xff,0x66);</w:t>
      </w:r>
      <w:r w:rsidRPr="00E45DE7">
        <w:rPr>
          <w:rFonts w:cstheme="minorHAnsi"/>
          <w:sz w:val="16"/>
          <w:szCs w:val="16"/>
        </w:rPr>
        <w:tab/>
      </w:r>
      <w:r w:rsidRPr="00E45DE7">
        <w:rPr>
          <w:rFonts w:cstheme="minorHAnsi"/>
          <w:color w:val="008000"/>
          <w:sz w:val="16"/>
          <w:szCs w:val="16"/>
        </w:rPr>
        <w:t>//Sea Foam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SendPixel_LCD(0x33,0xff,0xcc);</w:t>
      </w:r>
      <w:r w:rsidRPr="00E45DE7">
        <w:rPr>
          <w:rFonts w:cstheme="minorHAnsi"/>
          <w:sz w:val="16"/>
          <w:szCs w:val="16"/>
        </w:rPr>
        <w:tab/>
      </w:r>
      <w:r w:rsidRPr="00E45DE7">
        <w:rPr>
          <w:rFonts w:cstheme="minorHAnsi"/>
          <w:color w:val="008000"/>
          <w:sz w:val="16"/>
          <w:szCs w:val="16"/>
        </w:rPr>
        <w:t>//Aquamarine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SendPixel_LCD(0xcc,0xff,0x33);</w:t>
      </w:r>
      <w:r w:rsidRPr="00E45DE7">
        <w:rPr>
          <w:rFonts w:cstheme="minorHAnsi"/>
          <w:sz w:val="16"/>
          <w:szCs w:val="16"/>
        </w:rPr>
        <w:tab/>
      </w:r>
      <w:r w:rsidRPr="00E45DE7">
        <w:rPr>
          <w:rFonts w:cstheme="minorHAnsi"/>
          <w:color w:val="008000"/>
          <w:sz w:val="16"/>
          <w:szCs w:val="16"/>
        </w:rPr>
        <w:t>//Yellow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SendPixel_LCD(0x66,0xff,0x33);</w:t>
      </w:r>
      <w:r w:rsidRPr="00E45DE7">
        <w:rPr>
          <w:rFonts w:cstheme="minorHAnsi"/>
          <w:sz w:val="16"/>
          <w:szCs w:val="16"/>
        </w:rPr>
        <w:tab/>
      </w:r>
      <w:r w:rsidRPr="00E45DE7">
        <w:rPr>
          <w:rFonts w:cstheme="minorHAnsi"/>
          <w:color w:val="008000"/>
          <w:sz w:val="16"/>
          <w:szCs w:val="16"/>
        </w:rPr>
        <w:t>//Lime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SendPixel_LCD(0x66,0xff,0xcc);</w:t>
      </w:r>
      <w:r w:rsidRPr="00E45DE7">
        <w:rPr>
          <w:rFonts w:cstheme="minorHAnsi"/>
          <w:sz w:val="16"/>
          <w:szCs w:val="16"/>
        </w:rPr>
        <w:tab/>
      </w:r>
      <w:r w:rsidRPr="00E45DE7">
        <w:rPr>
          <w:rFonts w:cstheme="minorHAnsi"/>
          <w:color w:val="008000"/>
          <w:sz w:val="16"/>
          <w:szCs w:val="16"/>
        </w:rPr>
        <w:t>//Easter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SendPixel_LCD(0xcc,0xff,0x66);</w:t>
      </w:r>
      <w:r w:rsidRPr="00E45DE7">
        <w:rPr>
          <w:rFonts w:cstheme="minorHAnsi"/>
          <w:sz w:val="16"/>
          <w:szCs w:val="16"/>
        </w:rPr>
        <w:tab/>
      </w:r>
      <w:r w:rsidRPr="00E45DE7">
        <w:rPr>
          <w:rFonts w:cstheme="minorHAnsi"/>
          <w:color w:val="008000"/>
          <w:sz w:val="16"/>
          <w:szCs w:val="16"/>
        </w:rPr>
        <w:t>//Light Yellow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SendPixel_LCD(0x66,0xff,0x00);</w:t>
      </w:r>
      <w:r w:rsidRPr="00E45DE7">
        <w:rPr>
          <w:rFonts w:cstheme="minorHAnsi"/>
          <w:sz w:val="16"/>
          <w:szCs w:val="16"/>
        </w:rPr>
        <w:tab/>
      </w:r>
      <w:r w:rsidRPr="00E45DE7">
        <w:rPr>
          <w:rFonts w:cstheme="minorHAnsi"/>
          <w:color w:val="008000"/>
          <w:sz w:val="16"/>
          <w:szCs w:val="16"/>
        </w:rPr>
        <w:t>//Grass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SendPixel_LCD(0x00,0xff,0x33);</w:t>
      </w:r>
      <w:r w:rsidRPr="00E45DE7">
        <w:rPr>
          <w:rFonts w:cstheme="minorHAnsi"/>
          <w:sz w:val="16"/>
          <w:szCs w:val="16"/>
        </w:rPr>
        <w:tab/>
      </w:r>
      <w:r w:rsidRPr="00E45DE7">
        <w:rPr>
          <w:rFonts w:cstheme="minorHAnsi"/>
          <w:color w:val="008000"/>
          <w:sz w:val="16"/>
          <w:szCs w:val="16"/>
        </w:rPr>
        <w:t>//Spring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//Blue Variations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SendPixel_LCD(0x33,0xcc,0xff);</w:t>
      </w:r>
      <w:r w:rsidRPr="00E45DE7">
        <w:rPr>
          <w:rFonts w:cstheme="minorHAnsi"/>
          <w:sz w:val="16"/>
          <w:szCs w:val="16"/>
        </w:rPr>
        <w:tab/>
      </w:r>
      <w:r w:rsidRPr="00E45DE7">
        <w:rPr>
          <w:rFonts w:cstheme="minorHAnsi"/>
          <w:color w:val="008000"/>
          <w:sz w:val="16"/>
          <w:szCs w:val="16"/>
        </w:rPr>
        <w:t>//Sky Blue</w:t>
      </w:r>
      <w:r w:rsidRPr="00E45DE7">
        <w:rPr>
          <w:rFonts w:cstheme="minorHAnsi"/>
          <w:color w:val="008000"/>
          <w:sz w:val="16"/>
          <w:szCs w:val="16"/>
        </w:rPr>
        <w:tab/>
      </w:r>
      <w:r w:rsidRPr="00E45DE7">
        <w:rPr>
          <w:rFonts w:cstheme="minorHAnsi"/>
          <w:color w:val="008000"/>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SendPixel_LCD(0xcc,0x33,0xff);</w:t>
      </w:r>
      <w:r w:rsidRPr="00E45DE7">
        <w:rPr>
          <w:rFonts w:cstheme="minorHAnsi"/>
          <w:sz w:val="16"/>
          <w:szCs w:val="16"/>
        </w:rPr>
        <w:tab/>
      </w:r>
      <w:r w:rsidRPr="00E45DE7">
        <w:rPr>
          <w:rFonts w:cstheme="minorHAnsi"/>
          <w:color w:val="008000"/>
          <w:sz w:val="16"/>
          <w:szCs w:val="16"/>
        </w:rPr>
        <w:t>//Med Purple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SendPixel_LCD(0x33,0x66,0xff);</w:t>
      </w:r>
      <w:r w:rsidRPr="00E45DE7">
        <w:rPr>
          <w:rFonts w:cstheme="minorHAnsi"/>
          <w:sz w:val="16"/>
          <w:szCs w:val="16"/>
        </w:rPr>
        <w:tab/>
      </w:r>
      <w:r w:rsidRPr="00E45DE7">
        <w:rPr>
          <w:rFonts w:cstheme="minorHAnsi"/>
          <w:color w:val="008000"/>
          <w:sz w:val="16"/>
          <w:szCs w:val="16"/>
        </w:rPr>
        <w:t>//Cerulean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SendPixel_LCD(0x66,0x33,0xff);</w:t>
      </w:r>
      <w:r w:rsidRPr="00E45DE7">
        <w:rPr>
          <w:rFonts w:cstheme="minorHAnsi"/>
          <w:sz w:val="16"/>
          <w:szCs w:val="16"/>
        </w:rPr>
        <w:tab/>
      </w:r>
      <w:r w:rsidRPr="00E45DE7">
        <w:rPr>
          <w:rFonts w:cstheme="minorHAnsi"/>
          <w:color w:val="008000"/>
          <w:sz w:val="16"/>
          <w:szCs w:val="16"/>
        </w:rPr>
        <w:t>//Blue-purple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SendPixel_LCD(0x66,0xcc,0xff);</w:t>
      </w:r>
      <w:r w:rsidRPr="00E45DE7">
        <w:rPr>
          <w:rFonts w:cstheme="minorHAnsi"/>
          <w:sz w:val="16"/>
          <w:szCs w:val="16"/>
        </w:rPr>
        <w:tab/>
      </w:r>
      <w:r w:rsidRPr="00E45DE7">
        <w:rPr>
          <w:rFonts w:cstheme="minorHAnsi"/>
          <w:color w:val="008000"/>
          <w:sz w:val="16"/>
          <w:szCs w:val="16"/>
        </w:rPr>
        <w:t>//Robin's Egg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SendPixel_LCD(0xcc,0x66,0xff);</w:t>
      </w:r>
      <w:r w:rsidRPr="00E45DE7">
        <w:rPr>
          <w:rFonts w:cstheme="minorHAnsi"/>
          <w:sz w:val="16"/>
          <w:szCs w:val="16"/>
        </w:rPr>
        <w:tab/>
      </w:r>
      <w:r w:rsidRPr="00E45DE7">
        <w:rPr>
          <w:rFonts w:cstheme="minorHAnsi"/>
          <w:color w:val="008000"/>
          <w:sz w:val="16"/>
          <w:szCs w:val="16"/>
        </w:rPr>
        <w:t>//Violet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SendPixel_LCD(0x00,0x66,0xff);</w:t>
      </w:r>
      <w:r w:rsidRPr="00E45DE7">
        <w:rPr>
          <w:rFonts w:cstheme="minorHAnsi"/>
          <w:sz w:val="16"/>
          <w:szCs w:val="16"/>
        </w:rPr>
        <w:tab/>
      </w:r>
      <w:r w:rsidRPr="00E45DE7">
        <w:rPr>
          <w:rFonts w:cstheme="minorHAnsi"/>
          <w:color w:val="008000"/>
          <w:sz w:val="16"/>
          <w:szCs w:val="16"/>
        </w:rPr>
        <w:t>//Soft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SendPixel_LCD(0x00,0x33,0xff);</w:t>
      </w:r>
      <w:r w:rsidRPr="00E45DE7">
        <w:rPr>
          <w:rFonts w:cstheme="minorHAnsi"/>
          <w:sz w:val="16"/>
          <w:szCs w:val="16"/>
        </w:rPr>
        <w:tab/>
      </w:r>
      <w:r w:rsidRPr="00E45DE7">
        <w:rPr>
          <w:rFonts w:cstheme="minorHAnsi"/>
          <w:color w:val="008000"/>
          <w:sz w:val="16"/>
          <w:szCs w:val="16"/>
        </w:rPr>
        <w:t>//Medium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//Darker Colors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SendPixel_LCD(0x80,0x00,0x80);</w:t>
      </w:r>
      <w:r w:rsidRPr="00E45DE7">
        <w:rPr>
          <w:rFonts w:cstheme="minorHAnsi"/>
          <w:sz w:val="16"/>
          <w:szCs w:val="16"/>
        </w:rPr>
        <w:tab/>
      </w:r>
      <w:r w:rsidRPr="00E45DE7">
        <w:rPr>
          <w:rFonts w:cstheme="minorHAnsi"/>
          <w:color w:val="008000"/>
          <w:sz w:val="16"/>
          <w:szCs w:val="16"/>
        </w:rPr>
        <w:t>//Purple</w:t>
      </w:r>
      <w:r w:rsidRPr="00E45DE7">
        <w:rPr>
          <w:rFonts w:cstheme="minorHAnsi"/>
          <w:color w:val="008000"/>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SendPixel_LCD(0x66,0x00,0x00);</w:t>
      </w:r>
      <w:r w:rsidRPr="00E45DE7">
        <w:rPr>
          <w:rFonts w:cstheme="minorHAnsi"/>
          <w:sz w:val="16"/>
          <w:szCs w:val="16"/>
        </w:rPr>
        <w:tab/>
      </w:r>
      <w:r w:rsidRPr="00E45DE7">
        <w:rPr>
          <w:rFonts w:cstheme="minorHAnsi"/>
          <w:color w:val="008000"/>
          <w:sz w:val="16"/>
          <w:szCs w:val="16"/>
        </w:rPr>
        <w:t>//Dark Brown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SendPixel_LCD(0x33,0x66,0x00);</w:t>
      </w:r>
      <w:r w:rsidRPr="00E45DE7">
        <w:rPr>
          <w:rFonts w:cstheme="minorHAnsi"/>
          <w:sz w:val="16"/>
          <w:szCs w:val="16"/>
        </w:rPr>
        <w:tab/>
      </w:r>
      <w:r w:rsidRPr="00E45DE7">
        <w:rPr>
          <w:rFonts w:cstheme="minorHAnsi"/>
          <w:color w:val="008000"/>
          <w:sz w:val="16"/>
          <w:szCs w:val="16"/>
        </w:rPr>
        <w:t>//Evergreen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SendPixel_LCD(0x66,0x33,0x00);</w:t>
      </w:r>
      <w:r w:rsidRPr="00E45DE7">
        <w:rPr>
          <w:rFonts w:cstheme="minorHAnsi"/>
          <w:sz w:val="16"/>
          <w:szCs w:val="16"/>
        </w:rPr>
        <w:tab/>
      </w:r>
      <w:r w:rsidRPr="00E45DE7">
        <w:rPr>
          <w:rFonts w:cstheme="minorHAnsi"/>
          <w:color w:val="008000"/>
          <w:sz w:val="16"/>
          <w:szCs w:val="16"/>
        </w:rPr>
        <w:t>//Light Brown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SendPixel_LCD(0x00,0x33,0x66);</w:t>
      </w:r>
      <w:r w:rsidRPr="00E45DE7">
        <w:rPr>
          <w:rFonts w:cstheme="minorHAnsi"/>
          <w:sz w:val="16"/>
          <w:szCs w:val="16"/>
        </w:rPr>
        <w:tab/>
      </w:r>
      <w:r w:rsidRPr="00E45DE7">
        <w:rPr>
          <w:rFonts w:cstheme="minorHAnsi"/>
          <w:color w:val="008000"/>
          <w:sz w:val="16"/>
          <w:szCs w:val="16"/>
        </w:rPr>
        <w:t>//Navy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SendPixel_LCD(0x00,0x66,0x33);</w:t>
      </w:r>
      <w:r w:rsidRPr="00E45DE7">
        <w:rPr>
          <w:rFonts w:cstheme="minorHAnsi"/>
          <w:sz w:val="16"/>
          <w:szCs w:val="16"/>
        </w:rPr>
        <w:tab/>
      </w:r>
      <w:r w:rsidRPr="00E45DE7">
        <w:rPr>
          <w:rFonts w:cstheme="minorHAnsi"/>
          <w:color w:val="008000"/>
          <w:sz w:val="16"/>
          <w:szCs w:val="16"/>
        </w:rPr>
        <w:t>//Sage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SendPixel_LCD(0x33,0x00,0x66);</w:t>
      </w:r>
      <w:r w:rsidRPr="00E45DE7">
        <w:rPr>
          <w:rFonts w:cstheme="minorHAnsi"/>
          <w:sz w:val="16"/>
          <w:szCs w:val="16"/>
        </w:rPr>
        <w:tab/>
      </w:r>
      <w:r w:rsidRPr="00E45DE7">
        <w:rPr>
          <w:rFonts w:cstheme="minorHAnsi"/>
          <w:color w:val="008000"/>
          <w:sz w:val="16"/>
          <w:szCs w:val="16"/>
        </w:rPr>
        <w:t>//Cobalt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SendPixel_LCD(0x66,0x00,0x33);</w:t>
      </w:r>
      <w:r w:rsidRPr="00E45DE7">
        <w:rPr>
          <w:rFonts w:cstheme="minorHAnsi"/>
          <w:sz w:val="16"/>
          <w:szCs w:val="16"/>
        </w:rPr>
        <w:tab/>
      </w:r>
      <w:r w:rsidRPr="00E45DE7">
        <w:rPr>
          <w:rFonts w:cstheme="minorHAnsi"/>
          <w:color w:val="008000"/>
          <w:sz w:val="16"/>
          <w:szCs w:val="16"/>
        </w:rPr>
        <w:t>//Dark Berry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SendPixel_LCD(0x00,0x66,0xcc);</w:t>
      </w:r>
      <w:r w:rsidRPr="00E45DE7">
        <w:rPr>
          <w:rFonts w:cstheme="minorHAnsi"/>
          <w:sz w:val="16"/>
          <w:szCs w:val="16"/>
        </w:rPr>
        <w:tab/>
      </w:r>
      <w:r w:rsidRPr="00E45DE7">
        <w:rPr>
          <w:rFonts w:cstheme="minorHAnsi"/>
          <w:color w:val="008000"/>
          <w:sz w:val="16"/>
          <w:szCs w:val="16"/>
        </w:rPr>
        <w:t>//Nice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SendPixel_LCD(0x00,0xcc,0x66);</w:t>
      </w:r>
      <w:r w:rsidRPr="00E45DE7">
        <w:rPr>
          <w:rFonts w:cstheme="minorHAnsi"/>
          <w:sz w:val="16"/>
          <w:szCs w:val="16"/>
        </w:rPr>
        <w:tab/>
      </w:r>
      <w:r w:rsidRPr="00E45DE7">
        <w:rPr>
          <w:rFonts w:cstheme="minorHAnsi"/>
          <w:color w:val="008000"/>
          <w:sz w:val="16"/>
          <w:szCs w:val="16"/>
        </w:rPr>
        <w:t>//Blue/Green - Very Nice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SendPixel_LCD(0xcc,0x66,0x00);</w:t>
      </w:r>
      <w:r w:rsidRPr="00E45DE7">
        <w:rPr>
          <w:rFonts w:cstheme="minorHAnsi"/>
          <w:sz w:val="16"/>
          <w:szCs w:val="16"/>
        </w:rPr>
        <w:tab/>
      </w:r>
      <w:r w:rsidRPr="00E45DE7">
        <w:rPr>
          <w:rFonts w:cstheme="minorHAnsi"/>
          <w:color w:val="008000"/>
          <w:sz w:val="16"/>
          <w:szCs w:val="16"/>
        </w:rPr>
        <w:t>//Burnt Orange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SendPixel_LCD(0x66,0xcc,0x00);</w:t>
      </w:r>
      <w:r w:rsidRPr="00E45DE7">
        <w:rPr>
          <w:rFonts w:cstheme="minorHAnsi"/>
          <w:sz w:val="16"/>
          <w:szCs w:val="16"/>
        </w:rPr>
        <w:tab/>
      </w:r>
      <w:r w:rsidRPr="00E45DE7">
        <w:rPr>
          <w:rFonts w:cstheme="minorHAnsi"/>
          <w:color w:val="008000"/>
          <w:sz w:val="16"/>
          <w:szCs w:val="16"/>
        </w:rPr>
        <w:t>//Rich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SendPixel_LCD(0x66,0x00,0xcc);</w:t>
      </w:r>
      <w:r w:rsidRPr="00E45DE7">
        <w:rPr>
          <w:rFonts w:cstheme="minorHAnsi"/>
          <w:sz w:val="16"/>
          <w:szCs w:val="16"/>
        </w:rPr>
        <w:tab/>
      </w:r>
      <w:r w:rsidRPr="00E45DE7">
        <w:rPr>
          <w:rFonts w:cstheme="minorHAnsi"/>
          <w:color w:val="008000"/>
          <w:sz w:val="16"/>
          <w:szCs w:val="16"/>
        </w:rPr>
        <w:t>//Purple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SendPixel_LCD(0xcc,0x00,0x66);</w:t>
      </w:r>
      <w:r w:rsidRPr="00E45DE7">
        <w:rPr>
          <w:rFonts w:cstheme="minorHAnsi"/>
          <w:sz w:val="16"/>
          <w:szCs w:val="16"/>
        </w:rPr>
        <w:tab/>
      </w:r>
      <w:r w:rsidRPr="00E45DE7">
        <w:rPr>
          <w:rFonts w:cstheme="minorHAnsi"/>
          <w:color w:val="008000"/>
          <w:sz w:val="16"/>
          <w:szCs w:val="16"/>
        </w:rPr>
        <w:t>//Magenta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SendPixel_LCD(0x66,0x00,0x66);</w:t>
      </w:r>
      <w:r w:rsidRPr="00E45DE7">
        <w:rPr>
          <w:rFonts w:cstheme="minorHAnsi"/>
          <w:sz w:val="16"/>
          <w:szCs w:val="16"/>
        </w:rPr>
        <w:tab/>
      </w:r>
      <w:r w:rsidRPr="00E45DE7">
        <w:rPr>
          <w:rFonts w:cstheme="minorHAnsi"/>
          <w:color w:val="008000"/>
          <w:sz w:val="16"/>
          <w:szCs w:val="16"/>
        </w:rPr>
        <w:t>//Berry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(y=0;y&lt;40;y++)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SendPixel_LCD(0x00,0x66,0x66);</w:t>
      </w:r>
      <w:r w:rsidRPr="00E45DE7">
        <w:rPr>
          <w:rFonts w:cstheme="minorHAnsi"/>
          <w:sz w:val="16"/>
          <w:szCs w:val="16"/>
        </w:rPr>
        <w:tab/>
      </w:r>
      <w:r w:rsidRPr="00E45DE7">
        <w:rPr>
          <w:rFonts w:cstheme="minorHAnsi"/>
          <w:color w:val="008000"/>
          <w:sz w:val="16"/>
          <w:szCs w:val="16"/>
        </w:rPr>
        <w:t>//Teal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 Controller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Initialize_TouchPorts();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Initialize_SPI();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PORTD for Touch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DDRD &amp;= 0xfb;</w:t>
      </w:r>
      <w:r w:rsidRPr="00E45DE7">
        <w:rPr>
          <w:rFonts w:cstheme="minorHAnsi"/>
          <w:sz w:val="16"/>
          <w:szCs w:val="16"/>
        </w:rPr>
        <w:tab/>
        <w:t xml:space="preserve">  </w:t>
      </w:r>
      <w:r w:rsidRPr="00E45DE7">
        <w:rPr>
          <w:rFonts w:cstheme="minorHAnsi"/>
          <w:color w:val="008000"/>
          <w:sz w:val="16"/>
          <w:szCs w:val="16"/>
        </w:rPr>
        <w:t>//Set PORTD[2] for input - external interrupt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&amp;= ~0x04;</w:t>
      </w:r>
      <w:r w:rsidRPr="00E45DE7">
        <w:rPr>
          <w:rFonts w:cstheme="minorHAnsi"/>
          <w:sz w:val="16"/>
          <w:szCs w:val="16"/>
        </w:rPr>
        <w:tab/>
        <w:t xml:space="preserve">  </w:t>
      </w:r>
      <w:r w:rsidRPr="00E45DE7">
        <w:rPr>
          <w:rFonts w:cstheme="minorHAnsi"/>
          <w:color w:val="008000"/>
          <w:sz w:val="16"/>
          <w:szCs w:val="16"/>
        </w:rPr>
        <w:t>//Disable pullup resistor PD2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External Interrupt INT0 - touch detected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 0x02;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INT0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TCCR0A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//normal waveform generation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TCCR0B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 prescaling of clock source</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SPI for ADS7843 Communication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DDRB |= 0xb0;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(PB5), MOSI (PB6), and SCK (PB8)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SPCR = 0x53;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//0x57 //Configure SPI Control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//SPIE = 0; SPE = 1; DORD = 0; MSTR = 1; CPOL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//CPHA = 0; SPR1 = 1; SPR0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SPSR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//SPI2X = 1, doubles SPI clock speed when MSTR=1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PORTB |= 0x10;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low to activate ADS7843 as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/*Transmits one byte of data via SPI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SPDR = data;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//Transmit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(!(SPSR &amp; (1&lt;&lt;SPIF)));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//Wait for transmission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for INT0 - Touch on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Delay_ms(300);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//Collects touch coor data 8 times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(i=0;i&lt;8;i++)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Touch_X = GetX();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Touch_Y = GetY();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((Touch_X &lt; 165) &amp;&amp; (Touch_Y &lt; 165))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Square_LCD(3);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((Touch_X &gt; 165) &amp;&amp; (Touch_Y &lt; 165))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Square_LCD(4);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((Touch_X &gt; 165) &amp;&amp; (Touch_Y &gt; 165))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Square_LCD(2);</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((Touch_X &lt; 165) &amp;&amp; (Touch_Y &gt; 165))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Square_LCD(1);</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Monochrome_LCD(0xff,0xff,0xff);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Delay_ms(750);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Square_LCD(0);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0x01;</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X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Transmit_SPI(0b11011000);  </w:t>
      </w:r>
      <w:r w:rsidRPr="00E45DE7">
        <w:rPr>
          <w:rFonts w:cstheme="minorHAnsi"/>
          <w:color w:val="008000"/>
          <w:sz w:val="16"/>
          <w:szCs w:val="16"/>
        </w:rPr>
        <w:t>//X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Y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Transmit_SPI(0b10011000); </w:t>
      </w:r>
      <w:r w:rsidRPr="00E45DE7">
        <w:rPr>
          <w:rFonts w:cstheme="minorHAnsi"/>
          <w:sz w:val="16"/>
          <w:szCs w:val="16"/>
        </w:rPr>
        <w:tab/>
      </w:r>
      <w:r w:rsidRPr="00E45DE7">
        <w:rPr>
          <w:rFonts w:cstheme="minorHAnsi"/>
          <w:color w:val="008000"/>
          <w:sz w:val="16"/>
          <w:szCs w:val="16"/>
        </w:rPr>
        <w:t>//Y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/*125us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i&lt;138;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/*num ms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i&lt;(num*8);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Delay_125us();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Default="00E45DE7">
      <w:pPr>
        <w:spacing w:after="200"/>
        <w:jc w:val="left"/>
      </w:pPr>
      <w:r>
        <w:br w:type="page"/>
      </w:r>
    </w:p>
    <w:p w:rsidR="00E45DE7" w:rsidRDefault="00E45DE7" w:rsidP="00E45DE7">
      <w:pPr>
        <w:pStyle w:val="Heading2"/>
      </w:pPr>
      <w:bookmarkStart w:id="67" w:name="_Toc323213989"/>
      <w:r>
        <w:t>DemoUltrasonic.c</w:t>
      </w:r>
      <w:bookmarkEnd w:id="67"/>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//Demo Ultrasonic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//Authors: Dana Schultz</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//Created: April 12,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//Revised: April 13,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//Version: 2</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Atmel ATmega1284 microcontroller to demonstrate the ultrasonic sensors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 xml:space="preserve">//Displays wheelchair with eight sensors around it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//Colors of the sensors change with respect to distance of sensed object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//TFT LCD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1 - Read - Active Low (Pin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2 - Write - Active Low (Pin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20 - Register Select - 1=data, 0=command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21 - Chip Select - Active Low (Pin 15)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19 - PORTD[5] - Reset - Active Low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22-29 [Port C]- Data (Pin 7-14)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5 - SS (AL) - Slave Select (Pin 15 - Chip Select)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6 - MOSI - Master Out Slave In (Pin 14 - Din)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7 - MISO - Master In Slave Out (Pin 12 - Dout)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8 - SCK - SPI Clock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16 - INT0 - Ext. Interrupt (Pin 11) - Drops low for touch</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17 - PORTD[4] - Right A (Level Shifter Pin 2) - Falling Edge Interrupt (INT1)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18 - PORTD[5] - Right B (Level Shifter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3 - PORTB[2] - Left A  (Level Shifter Pin 6) - Falling Edge Interrupt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4 - PORTB[3] - Left B  (Level Shifter Pin 10)</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40 - PORTA[0] - Left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39 - PORTA[1] - Left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38 - PORTA[2] - Left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37 - PORTA[3] - Left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36 - PORTA[4] - Right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35 - PORTA[5] - Right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34 - PORTA[6] - Right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33 - PORTA[7] - Right 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/*Include Header Files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&lt;iom1284pv.h&gt;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&lt;macros.h&gt;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/*Function Declarations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Initialize_Ultrasonic(</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ReadUltrasonic_ISR(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HandleTouch_ISR:2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//Timer/Counter0 Overflow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ReadUltrasonic_ISR:19</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/*Global Variable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Touch_Y;</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Data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Left1, Left2, Left3,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Right1, Right2, Right3,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SensorCounter;</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/*Main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main(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Initialize_LCD();</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Initialize_Touchscreen();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Initialize_Ultrasonic();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/*Initializes LCD Ports and Controller and writes screen to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Initialize_LCDPorts();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ports for LCD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Initialize_LCDController();</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SSD1963 LCD Controller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Monochrome_LCD(0x00,0x33,0xff);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to medium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uC ports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DDRC = 0xff;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C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DDRB |= 0x03;</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B[0:1]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DDRD |= 0xe0;</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D[5:7]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PORTC = 0x00;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data lines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PORTB |= 0x03;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command lines, set all command lines to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 0xe0;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SSD1963 controller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&amp;= 0xdf;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 0x20;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WriteCommand_LCD(0x01);     </w:t>
      </w:r>
      <w:r w:rsidRPr="00E45DE7">
        <w:rPr>
          <w:rFonts w:cstheme="minorHAnsi"/>
          <w:sz w:val="16"/>
          <w:szCs w:val="16"/>
        </w:rPr>
        <w:tab/>
      </w:r>
      <w:r w:rsidRPr="00E45DE7">
        <w:rPr>
          <w:rFonts w:cstheme="minorHAnsi"/>
          <w:color w:val="008000"/>
          <w:sz w:val="16"/>
          <w:szCs w:val="16"/>
        </w:rPr>
        <w:t>//Software Reset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CommandWrite_LCD(0xe0,0x01);    </w:t>
      </w:r>
      <w:r w:rsidRPr="00E45DE7">
        <w:rPr>
          <w:rFonts w:cstheme="minorHAnsi"/>
          <w:color w:val="008000"/>
          <w:sz w:val="16"/>
          <w:szCs w:val="16"/>
        </w:rPr>
        <w:t>//START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CommandWrite_LCD(0xe0,0x03);    </w:t>
      </w:r>
      <w:r w:rsidRPr="00E45DE7">
        <w:rPr>
          <w:rFonts w:cstheme="minorHAnsi"/>
          <w:color w:val="008000"/>
          <w:sz w:val="16"/>
          <w:szCs w:val="16"/>
        </w:rPr>
        <w:t>//LOCK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MODE  SET TFT 18Bits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WriteData_LCD(0x0c);</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//SET TFT MODE - 18-BIT, DISABLE COLOR DEPTH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//ENHANCEMENT,ENABLE TFT FRC,LATCH=RISING,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//LLINE POLARITY=AL,LFRAME POLARITY=AL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WriteData_LCD(0x80);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TFT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even/odd line RGB seq.=RGB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CommandWrite_LCD(0xf0,0x00);</w:t>
      </w:r>
      <w:r w:rsidRPr="00E45DE7">
        <w:rPr>
          <w:rFonts w:cstheme="minorHAnsi"/>
          <w:sz w:val="16"/>
          <w:szCs w:val="16"/>
        </w:rPr>
        <w:tab/>
      </w:r>
      <w:r w:rsidRPr="00E45DE7">
        <w:rPr>
          <w:rFonts w:cstheme="minorHAnsi"/>
          <w:color w:val="008000"/>
          <w:sz w:val="16"/>
          <w:szCs w:val="16"/>
        </w:rPr>
        <w:t>//SET pixel data interface format=8bit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CommandWrite_LCD(0x3a,0x60);    </w:t>
      </w:r>
      <w:r w:rsidRPr="00E45DE7">
        <w:rPr>
          <w:rFonts w:cstheme="minorHAnsi"/>
          <w:color w:val="008000"/>
          <w:sz w:val="16"/>
          <w:szCs w:val="16"/>
        </w:rPr>
        <w:t>//SET R G B format = 6 6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WriteCommand_LCD(0xe6);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PCLK freq=6.4MHz; pixel clock frequency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WriteData_LCD(0xe7);</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WriteCommand_LCD(0xb4);</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Total 440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WriteData_LCD(0xb8);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HBP 68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 16=15+1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subpixel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WriteCommand_LCD(0xb6);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total 265=264+1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WriteData_LCD(0x13);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8=7+1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WriteCommand_LCD(0x29);</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display 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single command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PORTC = command;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&amp;= 0xbf;   </w:t>
      </w:r>
      <w:r w:rsidRPr="00E45DE7">
        <w:rPr>
          <w:rFonts w:cstheme="minorHAnsi"/>
          <w:color w:val="008000"/>
          <w:sz w:val="16"/>
          <w:szCs w:val="16"/>
        </w:rPr>
        <w:t>//RS = 0 for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 xml:space="preserve">//WR = 0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data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PORTC =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 0x40;   </w:t>
      </w:r>
      <w:r w:rsidRPr="00E45DE7">
        <w:rPr>
          <w:rFonts w:cstheme="minorHAnsi"/>
          <w:color w:val="008000"/>
          <w:sz w:val="16"/>
          <w:szCs w:val="16"/>
        </w:rPr>
        <w:t>//RS = 1 for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//WR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command with accompanying parameter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REG,</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WriteCommand_LCD(REG);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/*Sends data for individual pixel to LCD - red, green,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WriteData_LCD(red);</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WriteData_LCD(green);</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WriteData_LCD(blue);</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current window on TFT LCD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s_y,</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every pixel on LCD to same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WindowSet_LCD(0x0000,0x013f,0x0000,0x00ef);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(x=0;x&lt;=240;x++)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(y=0;y&lt;=320;y++)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SendPixel_LCD(datred,datgreen,datblue);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/*Writes rectangle of selected area and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endY,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sizeX = endX - startX;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sizeY = endY -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WindowSet_LCD(startX, endX, startY, endY);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(y=0;y&lt;=sizeY;y++)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(x=0;x&lt;=sizeX;x++)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SendPixel_LCD(red,green,blue);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 Controller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Initialize_TouchPorts();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Initialize_SPI();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PORTD for Touch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DDRD &amp;= 0xfb;</w:t>
      </w:r>
      <w:r w:rsidRPr="00E45DE7">
        <w:rPr>
          <w:rFonts w:cstheme="minorHAnsi"/>
          <w:sz w:val="16"/>
          <w:szCs w:val="16"/>
        </w:rPr>
        <w:tab/>
        <w:t xml:space="preserve">  </w:t>
      </w:r>
      <w:r w:rsidRPr="00E45DE7">
        <w:rPr>
          <w:rFonts w:cstheme="minorHAnsi"/>
          <w:color w:val="008000"/>
          <w:sz w:val="16"/>
          <w:szCs w:val="16"/>
        </w:rPr>
        <w:t>//Set PORTD[2] for input - external interrupt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&amp;= ~0x04;</w:t>
      </w:r>
      <w:r w:rsidRPr="00E45DE7">
        <w:rPr>
          <w:rFonts w:cstheme="minorHAnsi"/>
          <w:sz w:val="16"/>
          <w:szCs w:val="16"/>
        </w:rPr>
        <w:tab/>
        <w:t xml:space="preserve">  </w:t>
      </w:r>
      <w:r w:rsidRPr="00E45DE7">
        <w:rPr>
          <w:rFonts w:cstheme="minorHAnsi"/>
          <w:color w:val="008000"/>
          <w:sz w:val="16"/>
          <w:szCs w:val="16"/>
        </w:rPr>
        <w:t>//Disable pullup resistor PD2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External Interrupt INT0 - touch detected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 0x02;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INT0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TCCR0A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//normal waveform generation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TCCR0B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 prescaling of clock source</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SPI for ADS7843 Communication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DDRB |= 0xb0;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(PB5), MOSI (PB6), and SCK (PB8)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SPCR = 0x53;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//0x57 //Configure SPI Control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//SPIE = 0; SPE = 1; DORD = 0; MSTR = 1; CPOL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//CPHA = 0; SPR1 = 1; SPR0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SPSR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//SPI2X = 1, doubles SPI clock speed when MSTR=1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PORTB |= 0x10;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low to activate ADS7843 as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/*Transmits one byte of data via SPI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SPDR = data;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//Transmit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(!(SPSR &amp; (1&lt;&lt;SPIF)));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//Wait for transmission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for INT0 - Touch on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Monochrome_LCD(0x00, 0x00,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//Collects touch coor data 8 times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(i=0;i&lt;8;i++)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Touch_X += GetX();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Touch_Y += GetY();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8000"/>
          <w:sz w:val="16"/>
          <w:szCs w:val="16"/>
        </w:rPr>
        <w:t>//Average 8 samples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Touch_X &gt;&gt;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Touch_Y &gt;&gt; 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0x01;</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X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Transmit_SPI(0b11011000);  </w:t>
      </w:r>
      <w:r w:rsidRPr="00E45DE7">
        <w:rPr>
          <w:rFonts w:cstheme="minorHAnsi"/>
          <w:color w:val="008000"/>
          <w:sz w:val="16"/>
          <w:szCs w:val="16"/>
        </w:rPr>
        <w:t>//X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Y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Transmit_SPI(0b10011000); </w:t>
      </w:r>
      <w:r w:rsidRPr="00E45DE7">
        <w:rPr>
          <w:rFonts w:cstheme="minorHAnsi"/>
          <w:sz w:val="16"/>
          <w:szCs w:val="16"/>
        </w:rPr>
        <w:tab/>
      </w:r>
      <w:r w:rsidRPr="00E45DE7">
        <w:rPr>
          <w:rFonts w:cstheme="minorHAnsi"/>
          <w:color w:val="008000"/>
          <w:sz w:val="16"/>
          <w:szCs w:val="16"/>
        </w:rPr>
        <w:t>//Y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interrupts and variables associated with ultrasonic sensors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Initialize_Ultrasonic(</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8000"/>
          <w:sz w:val="16"/>
          <w:szCs w:val="16"/>
        </w:rPr>
        <w:t>//Initialize PortA for input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DDRA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SensorCounter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Left1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Left2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Left3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Left4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Right1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Right2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Right3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Right4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//Demo - draw wheelchair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 0x00, 0x00);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background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//Draw white rectangle 80X140 pixels in center of 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VariableRectangle_LCD(120, 200, 50, 190, 0xff, 0xff,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ADC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ADMUX = 0x00;</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//Select Channel 0 for dummy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0xc3;</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//Enable ADC, single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8 for accurate results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while</w:t>
      </w:r>
      <w:r w:rsidRPr="00E45DE7">
        <w:rPr>
          <w:rFonts w:cstheme="minorHAnsi"/>
          <w:sz w:val="16"/>
          <w:szCs w:val="16"/>
        </w:rPr>
        <w:t xml:space="preserve">(!(ADCSRA &amp; 0x10)); </w:t>
      </w:r>
      <w:r w:rsidRPr="00E45DE7">
        <w:rPr>
          <w:rFonts w:cstheme="minorHAnsi"/>
          <w:sz w:val="16"/>
          <w:szCs w:val="16"/>
        </w:rPr>
        <w:tab/>
      </w:r>
      <w:r w:rsidRPr="00E45DE7">
        <w:rPr>
          <w:rFonts w:cstheme="minorHAnsi"/>
          <w:color w:val="008000"/>
          <w:sz w:val="16"/>
          <w:szCs w:val="16"/>
        </w:rPr>
        <w:t>//Wait for conversion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0x10;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conversion ready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Timer/Counter0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TCCR0B = 0x04;</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1/256 - will result in interrupt every 8.19 ms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TIMSK0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Timer/Counter0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/*Timer/Counter0 ISR - occurs every 8.19 ms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/*Initiates ATD Conversion and stores results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ReadUltrasonic_ISR(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8000"/>
          <w:sz w:val="16"/>
          <w:szCs w:val="16"/>
        </w:rPr>
        <w:t>//Temporary data storage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datalow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datahigh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distance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datred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datgreen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datblue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//Perform ATD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0x43;</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//Start single conversion, prescaler = 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while</w:t>
      </w:r>
      <w:r w:rsidRPr="00E45DE7">
        <w:rPr>
          <w:rFonts w:cstheme="minorHAnsi"/>
          <w:sz w:val="16"/>
          <w:szCs w:val="16"/>
        </w:rPr>
        <w:t xml:space="preserve">(!(ADCSRA &amp; 0x10)); </w:t>
      </w:r>
      <w:r w:rsidRPr="00E45DE7">
        <w:rPr>
          <w:rFonts w:cstheme="minorHAnsi"/>
          <w:sz w:val="16"/>
          <w:szCs w:val="16"/>
        </w:rPr>
        <w:tab/>
      </w:r>
      <w:r w:rsidRPr="00E45DE7">
        <w:rPr>
          <w:rFonts w:cstheme="minorHAnsi"/>
          <w:color w:val="008000"/>
          <w:sz w:val="16"/>
          <w:szCs w:val="16"/>
        </w:rPr>
        <w:t>//Wait for conversion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0x10;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conversion ready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datalow = ADCL;</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//Read low data register first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//datahigh = ((unsigned int)(ADCH &lt;&lt; 8));</w:t>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t>//Read high data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datahigh = ADCH;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datahigh = datahigh &lt;&lt; 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distance = datalow | datahigh;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//Demo - assign color based on ADC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if</w:t>
      </w:r>
      <w:r w:rsidRPr="00E45DE7">
        <w:rPr>
          <w:rFonts w:cstheme="minorHAnsi"/>
          <w:sz w:val="16"/>
          <w:szCs w:val="16"/>
        </w:rPr>
        <w:t>((25&lt;= distance) &amp;&amp; (distance &lt; 30))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//Red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datred = 0xff;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((30&lt;= distance) &amp;&amp; (distance &lt; 35))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//Cyan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((35&lt;= distance) &amp;&amp; (distance &lt; 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//Yellow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((40&lt;= distance) &amp;&amp; (distance &lt; 45))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//Green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((45&lt;= distance) &amp;&amp; (distance &lt; 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//Blue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((50&lt;= distance) &amp;&amp; (distance &lt; 55))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//Magenta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//White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switch</w:t>
      </w:r>
      <w:r w:rsidRPr="00E45DE7">
        <w:rPr>
          <w:rFonts w:cstheme="minorHAnsi"/>
          <w:sz w:val="16"/>
          <w:szCs w:val="16"/>
        </w:rPr>
        <w:t>(SensorCounter)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Left1 = distance;  </w:t>
      </w:r>
      <w:r w:rsidRPr="00E45DE7">
        <w:rPr>
          <w:rFonts w:cstheme="minorHAnsi"/>
          <w:color w:val="008000"/>
          <w:sz w:val="16"/>
          <w:szCs w:val="16"/>
        </w:rPr>
        <w:t>//Store data for sensor Left1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VariableRectangle_LCD(120, 150, 10, 40, datred, datgreen, datblue);</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0x01;</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//Select Channel 1 for next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Left2 = distance;  </w:t>
      </w:r>
      <w:r w:rsidRPr="00E45DE7">
        <w:rPr>
          <w:rFonts w:cstheme="minorHAnsi"/>
          <w:color w:val="008000"/>
          <w:sz w:val="16"/>
          <w:szCs w:val="16"/>
        </w:rPr>
        <w:t>//Store data for sensor Left2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VariableRectangle_LCD(80, 110, 50, 80,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0x02;</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2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Left3 = distance;  </w:t>
      </w:r>
      <w:r w:rsidRPr="00E45DE7">
        <w:rPr>
          <w:rFonts w:cstheme="minorHAnsi"/>
          <w:color w:val="008000"/>
          <w:sz w:val="16"/>
          <w:szCs w:val="16"/>
        </w:rPr>
        <w:t>//Store data for sensor Left3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VariableRectangle_LCD(80, 110, 160, 190,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0x03;</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3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Left4 = distance;  </w:t>
      </w:r>
      <w:r w:rsidRPr="00E45DE7">
        <w:rPr>
          <w:rFonts w:cstheme="minorHAnsi"/>
          <w:color w:val="008000"/>
          <w:sz w:val="16"/>
          <w:szCs w:val="16"/>
        </w:rPr>
        <w:t>//Store data for sensor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VariableRectangle_LCD(120, 150, 200, 230,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0x04;</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4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Right1 = distance;  </w:t>
      </w:r>
      <w:r w:rsidRPr="00E45DE7">
        <w:rPr>
          <w:rFonts w:cstheme="minorHAnsi"/>
          <w:color w:val="008000"/>
          <w:sz w:val="16"/>
          <w:szCs w:val="16"/>
        </w:rPr>
        <w:t>//Store data for sensor Right1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VariableRectangle_LCD(170, 200, 10, 40,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0x05;</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5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Right2 = distance;  </w:t>
      </w:r>
      <w:r w:rsidRPr="00E45DE7">
        <w:rPr>
          <w:rFonts w:cstheme="minorHAnsi"/>
          <w:color w:val="008000"/>
          <w:sz w:val="16"/>
          <w:szCs w:val="16"/>
        </w:rPr>
        <w:t>//Store data for sensor Right2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VariableRectangle_LCD(210, 240, 50, 80,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0x06;</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6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7:</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Right3 = distance;  </w:t>
      </w:r>
      <w:r w:rsidRPr="00E45DE7">
        <w:rPr>
          <w:rFonts w:cstheme="minorHAnsi"/>
          <w:color w:val="008000"/>
          <w:sz w:val="16"/>
          <w:szCs w:val="16"/>
        </w:rPr>
        <w:t>//Store data for sensor Right3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VariableRectangle_LCD(210, 240, 160, 190,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0x07;</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7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default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Right4 = distance;  </w:t>
      </w:r>
      <w:r w:rsidRPr="00E45DE7">
        <w:rPr>
          <w:rFonts w:cstheme="minorHAnsi"/>
          <w:color w:val="008000"/>
          <w:sz w:val="16"/>
          <w:szCs w:val="16"/>
        </w:rPr>
        <w:t>//Store data for sensor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VariableRectangle_LCD(170, 200, 200, 230,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0x00;</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0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SensorCounter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SensorCounter++;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/*125us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i&lt;138;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/*num ms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i&lt;(num*8);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Delay_125us();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Default="00E45DE7">
      <w:pPr>
        <w:spacing w:after="200"/>
        <w:jc w:val="left"/>
        <w:rPr>
          <w:rFonts w:cstheme="minorHAnsi"/>
          <w:sz w:val="16"/>
          <w:szCs w:val="16"/>
        </w:rPr>
      </w:pPr>
      <w:r>
        <w:rPr>
          <w:rFonts w:cstheme="minorHAnsi"/>
          <w:sz w:val="16"/>
          <w:szCs w:val="16"/>
        </w:rPr>
        <w:br w:type="page"/>
      </w:r>
    </w:p>
    <w:p w:rsidR="00E45DE7" w:rsidRDefault="00E45DE7" w:rsidP="00E45DE7">
      <w:pPr>
        <w:pStyle w:val="Heading2"/>
      </w:pPr>
      <w:bookmarkStart w:id="68" w:name="_Toc323213990"/>
      <w:r>
        <w:t>DemoURD.c</w:t>
      </w:r>
      <w:bookmarkEnd w:id="68"/>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//Demo URD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//Authors: Dana Schultz, Kathleen Shea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//Created: April 16,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//Revised: April 20, 2012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//Version: 3</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//Uses Atmel ATmega1284 microcontroller to demonstrate: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 xml:space="preserve">//The ultrasonic sensor by displaying wheelchair with eight sensors around it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//Colors of the sensors change with respect to distance of sensed object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 xml:space="preserve">//The touchscreen by displaying four quadrants, color of each changes to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//white when touched and then changes back</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//TFT LCD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1 - Read - Active Low (Pin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2 - Write - Active Low (Pin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20 - Register Select - 1=data, 0=command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21 - Chip Select - Active Low (Pin 15)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19 - PORTD[5] - Reset - Active Low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22-29 [Port C]- Data (Pin 7-14)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5 - SS (AL) - Slave Select (Pin 15 - Chip Select)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6 - MOSI - Master Out Slave In (Pin 14 - Din)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7 - MISO - Master In Slave Out (Pin 12 - Dout)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8 - SCK - SPI Clock (Pin 16)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16 - INT0 - Ext. Interrupt (Pin 11) - Drops low for touch</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//Encoder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17 - PORTD[4] - Right A (Level Shifter Pin 2) - Falling Edge Interrupt (INT1)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18 - PORTD[5] - Right B (Level Shifter Pin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3 - PORTB[2] - Left A  (Level Shifter Pin 6) - Falling Edge Interrupt (INT2)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4 - PORTB[3] - Left B  (Level Shifter Pin 10)</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Connections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40 - PORTA[0] - Left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39 - PORTA[1] - Left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38 - PORTA[2] - Left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37 - PORTA[3] - Left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36 - PORTA[4] - Right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35 - PORTA[5] - Right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34 - PORTA[6] - Right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//Pin 33 - PORTA[7] - Right 4</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/*Include Header Files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&lt;iom1284pv.h&gt;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#include</w:t>
      </w:r>
      <w:r w:rsidRPr="00E45DE7">
        <w:rPr>
          <w:rFonts w:cstheme="minorHAnsi"/>
          <w:sz w:val="16"/>
          <w:szCs w:val="16"/>
        </w:rPr>
        <w:t xml:space="preserve"> </w:t>
      </w:r>
      <w:r w:rsidRPr="00E45DE7">
        <w:rPr>
          <w:rFonts w:cstheme="minorHAnsi"/>
          <w:color w:val="A31515"/>
          <w:sz w:val="16"/>
          <w:szCs w:val="16"/>
        </w:rPr>
        <w:t>&lt;macros.h&gt;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/*Function Declarations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Square_LCD(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Initialize_Ultrasonic(</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ReadUltrasonic_ISR(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HandleTouch_ISR:2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//Timer/Counter0 Overflow</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#pragma</w:t>
      </w:r>
      <w:r w:rsidRPr="00E45DE7">
        <w:rPr>
          <w:rFonts w:cstheme="minorHAnsi"/>
          <w:sz w:val="16"/>
          <w:szCs w:val="16"/>
        </w:rPr>
        <w:t xml:space="preserve"> interrupt_handler ReadUltrasonic_ISR:19</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/*Global Variable Definitions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//Touchscreen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Touch_Y;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TouchCount;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Data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Left1, Left2, Left3,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Right1, Right2, Right3,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SensorCounter;</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/*Main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main(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Initialize_LCD();</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Initialize_Touchscreen();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Initialize_Ultrasonic();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/*LCD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/*Initializes LCD Ports and Controller and writes screen to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Initialize_LCDPorts();</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ports for LCD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Initialize_LCDController();</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//Initialize SSD1963 LCD Controller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Monochrome_LCD(0xff,0xff,0xff);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to medium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uC ports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DDRC = 0xff;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C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DDRB |= 0x03;</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B[0:1]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DDRD |= 0xe0;</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//Set Port D[5:7]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PORTC = 0x00;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data lines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PORTB |= 0x03;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//Initialize command lines, set all command lines to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 0xe0;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SSD1963 controller for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Initialize_LCDController(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&amp;= 0xdf;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PORTD |= 0x20;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//RESET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WriteCommand_LCD(0x01);     </w:t>
      </w:r>
      <w:r w:rsidRPr="00E45DE7">
        <w:rPr>
          <w:rFonts w:cstheme="minorHAnsi"/>
          <w:sz w:val="16"/>
          <w:szCs w:val="16"/>
        </w:rPr>
        <w:tab/>
      </w:r>
      <w:r w:rsidRPr="00E45DE7">
        <w:rPr>
          <w:rFonts w:cstheme="minorHAnsi"/>
          <w:color w:val="008000"/>
          <w:sz w:val="16"/>
          <w:szCs w:val="16"/>
        </w:rPr>
        <w:t>//Software Reset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WriteCommand_LCD(0x01);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Delay_ms(50);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CommandWrite_LCD(0xe0,0x01);    </w:t>
      </w:r>
      <w:r w:rsidRPr="00E45DE7">
        <w:rPr>
          <w:rFonts w:cstheme="minorHAnsi"/>
          <w:color w:val="008000"/>
          <w:sz w:val="16"/>
          <w:szCs w:val="16"/>
        </w:rPr>
        <w:t>//START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CommandWrite_LCD(0xe0,0x03);    </w:t>
      </w:r>
      <w:r w:rsidRPr="00E45DE7">
        <w:rPr>
          <w:rFonts w:cstheme="minorHAnsi"/>
          <w:color w:val="008000"/>
          <w:sz w:val="16"/>
          <w:szCs w:val="16"/>
        </w:rPr>
        <w:t>//LOCK PLL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LCD MODE  SET TFT 18Bits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WriteData_LCD(0x0c);</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//SET TFT MODE - 18-BIT, DISABLE COLOR DEPTH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//ENHANCEMENT,ENABLE TFT FRC,LATCH=RISING,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//LLINE POLARITY=AL,LFRAME POLARITY=AL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WriteData_LCD(0x80);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TFT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size=320-1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HighByte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size=240-1 LowByte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even/odd line RGB seq.=RGB</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CommandWrite_LCD(0xf0,0x00);</w:t>
      </w:r>
      <w:r w:rsidRPr="00E45DE7">
        <w:rPr>
          <w:rFonts w:cstheme="minorHAnsi"/>
          <w:sz w:val="16"/>
          <w:szCs w:val="16"/>
        </w:rPr>
        <w:tab/>
      </w:r>
      <w:r w:rsidRPr="00E45DE7">
        <w:rPr>
          <w:rFonts w:cstheme="minorHAnsi"/>
          <w:color w:val="008000"/>
          <w:sz w:val="16"/>
          <w:szCs w:val="16"/>
        </w:rPr>
        <w:t>//SET pixel data interface format=8bit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CommandWrite_LCD(0x3a,0x60);    </w:t>
      </w:r>
      <w:r w:rsidRPr="00E45DE7">
        <w:rPr>
          <w:rFonts w:cstheme="minorHAnsi"/>
          <w:color w:val="008000"/>
          <w:sz w:val="16"/>
          <w:szCs w:val="16"/>
        </w:rPr>
        <w:t>//SET R G B format = 6 6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WriteCommand_LCD(0xe6);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PCLK freq=6.4MHz; pixel clock frequency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WriteData_LCD(0xe7);</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WriteCommand_LCD(0xb4);</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Horizontal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Total 440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WriteData_LCD(0xb8);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HBP 68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WriteData_LCD(0x44);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 16=15+1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Hsync pulse subpixel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WriteCommand_LCD(0xb6);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Vertical Period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total 265=264+1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VBP=19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WriteData_LCD(0x13);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WriteData_LCD(0x07);</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8=7+1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Vsync pulse start position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WriteData_LCD(0x01);</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WriteData_LCD(0x3f);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WriteData_LCD(0x00);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WriteData_LCD(0xef);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WriteCommand_LCD(0x29);</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display 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single command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WriteCommand_LCD(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PORTC = command;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&amp;= 0xbf;   </w:t>
      </w:r>
      <w:r w:rsidRPr="00E45DE7">
        <w:rPr>
          <w:rFonts w:cstheme="minorHAnsi"/>
          <w:color w:val="008000"/>
          <w:sz w:val="16"/>
          <w:szCs w:val="16"/>
        </w:rPr>
        <w:t>//RS = 0 for command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 xml:space="preserve">//WR = 0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data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WriteData_LCD(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 0x01;   </w:t>
      </w:r>
      <w:r w:rsidRPr="00E45DE7">
        <w:rPr>
          <w:rFonts w:cstheme="minorHAnsi"/>
          <w:color w:val="008000"/>
          <w:sz w:val="16"/>
          <w:szCs w:val="16"/>
        </w:rPr>
        <w:t>//RD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PORTC =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PORTD |= 0x40;   </w:t>
      </w:r>
      <w:r w:rsidRPr="00E45DE7">
        <w:rPr>
          <w:rFonts w:cstheme="minorHAnsi"/>
          <w:color w:val="008000"/>
          <w:sz w:val="16"/>
          <w:szCs w:val="16"/>
        </w:rPr>
        <w:t>//RS = 1 for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PORTB &amp;= 0xfd; </w:t>
      </w:r>
      <w:r w:rsidRPr="00E45DE7">
        <w:rPr>
          <w:rFonts w:cstheme="minorHAnsi"/>
          <w:sz w:val="16"/>
          <w:szCs w:val="16"/>
        </w:rPr>
        <w:tab/>
        <w:t xml:space="preserve"> </w:t>
      </w:r>
      <w:r w:rsidRPr="00E45DE7">
        <w:rPr>
          <w:rFonts w:cstheme="minorHAnsi"/>
          <w:color w:val="008000"/>
          <w:sz w:val="16"/>
          <w:szCs w:val="16"/>
        </w:rPr>
        <w:t>//WR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&amp;= 0x7f;</w:t>
      </w:r>
      <w:r w:rsidRPr="00E45DE7">
        <w:rPr>
          <w:rFonts w:cstheme="minorHAnsi"/>
          <w:sz w:val="16"/>
          <w:szCs w:val="16"/>
        </w:rPr>
        <w:tab/>
        <w:t xml:space="preserve"> </w:t>
      </w:r>
      <w:r w:rsidRPr="00E45DE7">
        <w:rPr>
          <w:rFonts w:cstheme="minorHAnsi"/>
          <w:color w:val="008000"/>
          <w:sz w:val="16"/>
          <w:szCs w:val="16"/>
        </w:rPr>
        <w:t>//CS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PORTD |= 0x80;</w:t>
      </w:r>
      <w:r w:rsidRPr="00E45DE7">
        <w:rPr>
          <w:rFonts w:cstheme="minorHAnsi"/>
          <w:sz w:val="16"/>
          <w:szCs w:val="16"/>
        </w:rPr>
        <w:tab/>
        <w:t xml:space="preserve"> </w:t>
      </w:r>
      <w:r w:rsidRPr="00E45DE7">
        <w:rPr>
          <w:rFonts w:cstheme="minorHAnsi"/>
          <w:color w:val="008000"/>
          <w:sz w:val="16"/>
          <w:szCs w:val="16"/>
        </w:rPr>
        <w:t>//CS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PORTB |= 0x02;</w:t>
      </w:r>
      <w:r w:rsidRPr="00E45DE7">
        <w:rPr>
          <w:rFonts w:cstheme="minorHAnsi"/>
          <w:sz w:val="16"/>
          <w:szCs w:val="16"/>
        </w:rPr>
        <w:tab/>
        <w:t xml:space="preserve"> </w:t>
      </w:r>
      <w:r w:rsidRPr="00E45DE7">
        <w:rPr>
          <w:rFonts w:cstheme="minorHAnsi"/>
          <w:color w:val="008000"/>
          <w:sz w:val="16"/>
          <w:szCs w:val="16"/>
        </w:rPr>
        <w:t>//WR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 command with accompanying parameter to TFT LCD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CommandWrite_LCD(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REG,</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WriteCommand_LCD(REG);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/*Sends data for individual pixel to LCD - red, green, blue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SendPixel_LCD(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WriteData_LCD(red);</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WriteData_LCD(green);</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WriteData_LCD(blue);</w:t>
      </w: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current window on TFT LCD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WindowSet_LCD(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e_x,</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s_y,</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WriteCommand_LCD(0x2a);</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page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page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page address=319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WriteData_LCD(e_x);</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WriteCommand_LCD(0x2b);</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column address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start column address=0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WriteData_LCD(s_y);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WriteData_LCD((e_y)&gt;&gt;8);</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end column address=239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WriteData_LCD(e_y);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/*Sets every pixel on LCD to same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Monochrome_LCD(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datgreen,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WindowSet_LCD(0x0000,0x013f,0x0000,0x00ef);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(x=0;x&lt;=240;x++)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(y=0;y&lt;=320;y++)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SendPixel_LCD(datred,datgreen,datblue);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/*Displays square in top right corner of specified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Square_LCD(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Quad)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(Quad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WindowSet_LCD(0,159,0,119);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(Quad ==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WindowSet_LCD(160,319,0,119);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(Quad ==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WindowSet_LCD(0,159,120,239);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(Quad ==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WindowSet_LCD(160,319,120,239);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WindowSet_LCD(0,319,0,239);</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 0x00, 0xff);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//Magenta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SendPixel_LCD(0x00, 0xff, 0xff);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//Cyan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(y=0;y&lt;120;y++)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t>SendPixel_LCD(0x00, 0xff, 0x33);</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//Spring Green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(x=0;x&lt;160;x++)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SendPixel_LCD(0xff, 0x33, 0x66);</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//Coral</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/*Writes rectangle of selected area and color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VariableRectangle_LCD(</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endX,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endY,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red,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green,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char</w:t>
      </w:r>
      <w:r w:rsidRPr="00E45DE7">
        <w:rPr>
          <w:rFonts w:cstheme="minorHAnsi"/>
          <w:sz w:val="16"/>
          <w:szCs w:val="16"/>
        </w:rPr>
        <w:t xml:space="preserve"> 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sizeX = endX - startX;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sizeY = endY - startY;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x,y;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WindowSet_LCD(startX, endX, startY, endY);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WriteCommand_LCD(0x2c);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(y=0;y&lt;=sizeY;y++)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(x=0;x&lt;=sizeX;x++)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SendPixel_LCD(red,green,blue);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/*Touch Controller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Initialize_Touchscreen(</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Initialize_TouchPorts();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Initialize_SPI();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TouchCount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PORTD for Touch Controller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Initialize_TouchPorts(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DDRD &amp;= 0xfb;</w:t>
      </w:r>
      <w:r w:rsidRPr="00E45DE7">
        <w:rPr>
          <w:rFonts w:cstheme="minorHAnsi"/>
          <w:sz w:val="16"/>
          <w:szCs w:val="16"/>
        </w:rPr>
        <w:tab/>
        <w:t xml:space="preserve">  </w:t>
      </w:r>
      <w:r w:rsidRPr="00E45DE7">
        <w:rPr>
          <w:rFonts w:cstheme="minorHAnsi"/>
          <w:color w:val="008000"/>
          <w:sz w:val="16"/>
          <w:szCs w:val="16"/>
        </w:rPr>
        <w:t>//Set PORTD[2] for input - external interrupt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PORTD &amp;= ~0x04;</w:t>
      </w:r>
      <w:r w:rsidRPr="00E45DE7">
        <w:rPr>
          <w:rFonts w:cstheme="minorHAnsi"/>
          <w:sz w:val="16"/>
          <w:szCs w:val="16"/>
        </w:rPr>
        <w:tab/>
        <w:t xml:space="preserve">  </w:t>
      </w:r>
      <w:r w:rsidRPr="00E45DE7">
        <w:rPr>
          <w:rFonts w:cstheme="minorHAnsi"/>
          <w:color w:val="008000"/>
          <w:sz w:val="16"/>
          <w:szCs w:val="16"/>
        </w:rPr>
        <w:t>//Disable pullup resistor PD2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External Interrupt INT0 - touch detected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Initialize_InterruptINT0()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EICRA = 0x02;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INT0 for falling edge trigger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TCCR0A = 0x00;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//normal waveform generation mode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TCCR0B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//no prescaling of clock source</w:t>
      </w:r>
      <w:r w:rsidRPr="00E45DE7">
        <w:rPr>
          <w:rFonts w:cstheme="minorHAnsi"/>
          <w:color w:val="008000"/>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EIMSK = 0x01;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INT0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SPI for ADS7843 Communication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Initialize_SPI(</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DDRB |= 0xb0;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(PB5), MOSI (PB6), and SCK (PB8) for output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SPCR = 0x53;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//0x57 //Configure SPI Control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//SPIE = 0; SPE = 1; DORD = 0; MSTR = 1; CPOL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//CPHA = 0; SPR1 = 1; SPR0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SPSR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//SPI2X = 1, doubles SPI clock speed when MSTR=1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PORTB |= 0x10;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//Set SS low to activate ADS7843 as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/*Transmits one byte of data via SPI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Transmit_SPI(</w:t>
      </w:r>
      <w:r w:rsidRPr="00E45DE7">
        <w:rPr>
          <w:rFonts w:cstheme="minorHAnsi"/>
          <w:color w:val="0000FF"/>
          <w:sz w:val="16"/>
          <w:szCs w:val="16"/>
        </w:rPr>
        <w:t>char</w:t>
      </w:r>
      <w:r w:rsidRPr="00E45DE7">
        <w:rPr>
          <w:rFonts w:cstheme="minorHAnsi"/>
          <w:sz w:val="16"/>
          <w:szCs w:val="16"/>
        </w:rPr>
        <w:t xml:space="preserve">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SPDR = data;</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//Transmit data</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while</w:t>
      </w:r>
      <w:r w:rsidRPr="00E45DE7">
        <w:rPr>
          <w:rFonts w:cstheme="minorHAnsi"/>
          <w:sz w:val="16"/>
          <w:szCs w:val="16"/>
        </w:rPr>
        <w:t>(!(SPSR &amp; (1&lt;&lt;SPIF)));</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//Wait for transmission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/*Interrupt Handler for INT0 - Touch on touchscreen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HandleTouch_ISR()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TouchCount++;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Touch_X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Touch_Y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(TouchCount &gt;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Delay_ms(300);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TIMSK0 = 0x00;</w:t>
      </w:r>
      <w:r w:rsidRPr="00E45DE7">
        <w:rPr>
          <w:rFonts w:cstheme="minorHAnsi"/>
          <w:sz w:val="16"/>
          <w:szCs w:val="16"/>
        </w:rPr>
        <w:tab/>
      </w:r>
      <w:r w:rsidRPr="00E45DE7">
        <w:rPr>
          <w:rFonts w:cstheme="minorHAnsi"/>
          <w:color w:val="008000"/>
          <w:sz w:val="16"/>
          <w:szCs w:val="16"/>
        </w:rPr>
        <w:t>//Disable Ultrasonic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//Collects touch coor data 8 times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(i=0;i&lt;8;i++)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Touch_X = GetX();</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t>Touch_Y = GetY();</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if</w:t>
      </w:r>
      <w:r w:rsidRPr="00E45DE7">
        <w:rPr>
          <w:rFonts w:cstheme="minorHAnsi"/>
          <w:sz w:val="16"/>
          <w:szCs w:val="16"/>
        </w:rPr>
        <w:t>((Touch_X &lt; 165) &amp;&amp; (Touch_Y &lt; 165))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Square_LCD(3);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((Touch_X &gt; 165) &amp;&amp; (Touch_Y &lt; 165))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Square_LCD(4);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((Touch_X &gt; 165) &amp;&amp; (Touch_Y &gt; 165))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Square_LCD(2);</w:t>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 xml:space="preserve">((Touch_X &lt; 165) &amp;&amp; (Touch_Y &gt; 165))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Square_LCD(1);</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t>Monochrome_LCD(0xff,0xff,0xff);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Delay_ms(750);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Square_LCD(0);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EIFR = 0x01;</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//Clear interrupt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X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GetX(</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Transmit_SPI(0b11011000);  </w:t>
      </w:r>
      <w:r w:rsidRPr="00E45DE7">
        <w:rPr>
          <w:rFonts w:cstheme="minorHAnsi"/>
          <w:color w:val="008000"/>
          <w:sz w:val="16"/>
          <w:szCs w:val="16"/>
        </w:rPr>
        <w:t>//X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/*Determines Y coordinate of touch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char</w:t>
      </w:r>
      <w:r w:rsidRPr="00E45DE7">
        <w:rPr>
          <w:rFonts w:cstheme="minorHAnsi"/>
          <w:sz w:val="16"/>
          <w:szCs w:val="16"/>
        </w:rPr>
        <w:t xml:space="preserve"> GetY(</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PORTB &amp;= 0xef;</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Transmit_SPI(0b10011000); </w:t>
      </w:r>
      <w:r w:rsidRPr="00E45DE7">
        <w:rPr>
          <w:rFonts w:cstheme="minorHAnsi"/>
          <w:sz w:val="16"/>
          <w:szCs w:val="16"/>
        </w:rPr>
        <w:tab/>
      </w:r>
      <w:r w:rsidRPr="00E45DE7">
        <w:rPr>
          <w:rFonts w:cstheme="minorHAnsi"/>
          <w:color w:val="008000"/>
          <w:sz w:val="16"/>
          <w:szCs w:val="16"/>
        </w:rPr>
        <w:t>//Y coor, 8 bits, differential mode, PENIRQ enabled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Transmit_SPI(0x00);</w:t>
      </w: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//Receive coordinate from ADS 7843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PORTB |= 0x10;</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//Disable slave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return</w:t>
      </w:r>
      <w:r w:rsidRPr="00E45DE7">
        <w:rPr>
          <w:rFonts w:cstheme="minorHAnsi"/>
          <w:sz w:val="16"/>
          <w:szCs w:val="16"/>
        </w:rPr>
        <w:t xml:space="preserve"> SPDR;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/*Ultrasonic Sensor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/*Initialize ports, interrupts and variables associated with ultrasonic sensors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Initialize_Ultrasonic(</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8000"/>
          <w:sz w:val="16"/>
          <w:szCs w:val="16"/>
        </w:rPr>
        <w:t>//Initialize PortA for input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DDRA = 0x00;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SensorCounter =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Left1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Left2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Left3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Left4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Right1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Right2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Right3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Right4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//Demo - draw wheelchair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Monochrome_LCD(0x00, 0x00, 0x00);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//black background</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//Draw white rectangle 80X140 pixels in center of screen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VariableRectangle_LCD(120, 200, 50, 190, 0xff, 0xff,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ADC</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ADMUX = 0x00;</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//Select Channel 0 for dummy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0xc3;</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 xml:space="preserve">//Enable ADC, single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8 for accurate results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while</w:t>
      </w:r>
      <w:r w:rsidRPr="00E45DE7">
        <w:rPr>
          <w:rFonts w:cstheme="minorHAnsi"/>
          <w:sz w:val="16"/>
          <w:szCs w:val="16"/>
        </w:rPr>
        <w:t xml:space="preserve">(!(ADCSRA &amp; 0x10)); </w:t>
      </w:r>
      <w:r w:rsidRPr="00E45DE7">
        <w:rPr>
          <w:rFonts w:cstheme="minorHAnsi"/>
          <w:sz w:val="16"/>
          <w:szCs w:val="16"/>
        </w:rPr>
        <w:tab/>
      </w:r>
      <w:r w:rsidRPr="00E45DE7">
        <w:rPr>
          <w:rFonts w:cstheme="minorHAnsi"/>
          <w:color w:val="008000"/>
          <w:sz w:val="16"/>
          <w:szCs w:val="16"/>
        </w:rPr>
        <w:t>//Wait for conversion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0x10;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conversion ready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//Initialize Timer/Counter0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TCCR0B = 0x04;</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//Prescaler of 1/256 - will result in interrupt every 8.19 ms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TIMSK0 = 0x01;</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//Enable Timer/Counter0 Overflow Interrupt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asm(</w:t>
      </w:r>
      <w:r w:rsidRPr="00E45DE7">
        <w:rPr>
          <w:rFonts w:cstheme="minorHAnsi"/>
          <w:color w:val="A31515"/>
          <w:sz w:val="16"/>
          <w:szCs w:val="16"/>
        </w:rPr>
        <w:t>"SEI"</w:t>
      </w:r>
      <w:r w:rsidRPr="00E45DE7">
        <w:rPr>
          <w:rFonts w:cstheme="minorHAnsi"/>
          <w:sz w:val="16"/>
          <w:szCs w:val="16"/>
        </w:rPr>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//global interrupt enable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/*Timer/Counter0 ISR - occurs every 8.19 ms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/*Initiates ATD Conversion and stores results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ReadUltrasonic_ISR(</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 xml:space="preserve"> </w:t>
      </w:r>
      <w:r w:rsidRPr="00E45DE7">
        <w:rPr>
          <w:rFonts w:cstheme="minorHAnsi"/>
          <w:sz w:val="16"/>
          <w:szCs w:val="16"/>
        </w:rPr>
        <w:tab/>
        <w:t xml:space="preserve"> </w:t>
      </w:r>
      <w:r w:rsidRPr="00E45DE7">
        <w:rPr>
          <w:rFonts w:cstheme="minorHAnsi"/>
          <w:color w:val="008000"/>
          <w:sz w:val="16"/>
          <w:szCs w:val="16"/>
        </w:rPr>
        <w:t>//Temporary data storage variables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datalow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datahigh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distance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datred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datgreen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char</w:t>
      </w:r>
      <w:r w:rsidRPr="00E45DE7">
        <w:rPr>
          <w:rFonts w:cstheme="minorHAnsi"/>
          <w:sz w:val="16"/>
          <w:szCs w:val="16"/>
        </w:rPr>
        <w:t xml:space="preserve"> datblue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//Perform ATD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0x43;</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//Start single conversion, prescaler = 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while</w:t>
      </w:r>
      <w:r w:rsidRPr="00E45DE7">
        <w:rPr>
          <w:rFonts w:cstheme="minorHAnsi"/>
          <w:sz w:val="16"/>
          <w:szCs w:val="16"/>
        </w:rPr>
        <w:t xml:space="preserve">(!(ADCSRA &amp; 0x10)); </w:t>
      </w:r>
      <w:r w:rsidRPr="00E45DE7">
        <w:rPr>
          <w:rFonts w:cstheme="minorHAnsi"/>
          <w:sz w:val="16"/>
          <w:szCs w:val="16"/>
        </w:rPr>
        <w:tab/>
      </w:r>
      <w:r w:rsidRPr="00E45DE7">
        <w:rPr>
          <w:rFonts w:cstheme="minorHAnsi"/>
          <w:color w:val="008000"/>
          <w:sz w:val="16"/>
          <w:szCs w:val="16"/>
        </w:rPr>
        <w:t>//Wait for conversion to finish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ADCSRA |= 0x10;  </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//Clear conversion ready flag</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datalow = ADCL;</w:t>
      </w:r>
      <w:r w:rsidRPr="00E45DE7">
        <w:rPr>
          <w:rFonts w:cstheme="minorHAnsi"/>
          <w:sz w:val="16"/>
          <w:szCs w:val="16"/>
        </w:rPr>
        <w:tab/>
      </w:r>
      <w:r w:rsidRPr="00E45DE7">
        <w:rPr>
          <w:rFonts w:cstheme="minorHAnsi"/>
          <w:sz w:val="16"/>
          <w:szCs w:val="16"/>
        </w:rPr>
        <w:tab/>
      </w:r>
      <w:r w:rsidRPr="00E45DE7">
        <w:rPr>
          <w:rFonts w:cstheme="minorHAnsi"/>
          <w:sz w:val="16"/>
          <w:szCs w:val="16"/>
        </w:rPr>
        <w:tab/>
      </w:r>
      <w:r w:rsidRPr="00E45DE7">
        <w:rPr>
          <w:rFonts w:cstheme="minorHAnsi"/>
          <w:color w:val="008000"/>
          <w:sz w:val="16"/>
          <w:szCs w:val="16"/>
        </w:rPr>
        <w:t>//Read low data register first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//datahigh = ((unsigned int)(ADCH &lt;&lt; 8));</w:t>
      </w:r>
      <w:r w:rsidRPr="00E45DE7">
        <w:rPr>
          <w:rFonts w:cstheme="minorHAnsi"/>
          <w:color w:val="008000"/>
          <w:sz w:val="16"/>
          <w:szCs w:val="16"/>
        </w:rPr>
        <w:tab/>
      </w:r>
      <w:r w:rsidRPr="00E45DE7">
        <w:rPr>
          <w:rFonts w:cstheme="minorHAnsi"/>
          <w:color w:val="008000"/>
          <w:sz w:val="16"/>
          <w:szCs w:val="16"/>
        </w:rPr>
        <w:tab/>
      </w:r>
      <w:r w:rsidRPr="00E45DE7">
        <w:rPr>
          <w:rFonts w:cstheme="minorHAnsi"/>
          <w:color w:val="008000"/>
          <w:sz w:val="16"/>
          <w:szCs w:val="16"/>
        </w:rPr>
        <w:tab/>
        <w:t>//Read high data register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datahigh = ADCH;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datahigh = datahigh &lt;&lt; 8;</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distance = datalow | datahigh;</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8000"/>
          <w:sz w:val="16"/>
          <w:szCs w:val="16"/>
        </w:rPr>
        <w:t>//Demo - assign color based on ADC value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if</w:t>
      </w:r>
      <w:r w:rsidRPr="00E45DE7">
        <w:rPr>
          <w:rFonts w:cstheme="minorHAnsi"/>
          <w:sz w:val="16"/>
          <w:szCs w:val="16"/>
        </w:rPr>
        <w:t>((25&lt;= distance) &amp;&amp; (distance &lt; 30))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//Red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datred = 0xff;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((30&lt;= distance) &amp;&amp; (distance &lt; 35))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//Cyan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((35&lt;= distance) &amp;&amp; (distance &lt; 40))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//Yellow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((40&lt;= distance) &amp;&amp; (distance &lt; 45))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//Green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((45&lt;= distance) &amp;&amp; (distance &lt; 50))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//Blue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r w:rsidRPr="00E45DE7">
        <w:rPr>
          <w:rFonts w:cstheme="minorHAnsi"/>
          <w:sz w:val="16"/>
          <w:szCs w:val="16"/>
        </w:rPr>
        <w:t xml:space="preserve"> </w:t>
      </w:r>
      <w:r w:rsidRPr="00E45DE7">
        <w:rPr>
          <w:rFonts w:cstheme="minorHAnsi"/>
          <w:color w:val="0000FF"/>
          <w:sz w:val="16"/>
          <w:szCs w:val="16"/>
        </w:rPr>
        <w:t>if</w:t>
      </w:r>
      <w:r w:rsidRPr="00E45DE7">
        <w:rPr>
          <w:rFonts w:cstheme="minorHAnsi"/>
          <w:sz w:val="16"/>
          <w:szCs w:val="16"/>
        </w:rPr>
        <w:t>((50&lt;= distance) &amp;&amp; (distance &lt; 55))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//Magenta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else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8000"/>
          <w:sz w:val="16"/>
          <w:szCs w:val="16"/>
        </w:rPr>
        <w:t>//White Sensor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datred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datgreen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datblue = 0xff;</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color w:val="0000FF"/>
          <w:sz w:val="16"/>
          <w:szCs w:val="16"/>
        </w:rPr>
        <w:t>switch</w:t>
      </w:r>
      <w:r w:rsidRPr="00E45DE7">
        <w:rPr>
          <w:rFonts w:cstheme="minorHAnsi"/>
          <w:sz w:val="16"/>
          <w:szCs w:val="16"/>
        </w:rPr>
        <w:t>(SensorCounter)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Left1 = distance;  </w:t>
      </w:r>
      <w:r w:rsidRPr="00E45DE7">
        <w:rPr>
          <w:rFonts w:cstheme="minorHAnsi"/>
          <w:color w:val="008000"/>
          <w:sz w:val="16"/>
          <w:szCs w:val="16"/>
        </w:rPr>
        <w:t>//Store data for sensor Left1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VariableRectangle_LCD(120, 150, 10, 40, datred, datgreen, datblue);</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0x01;</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//Select Channel 1 for next conversion</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Left2 = distance;  </w:t>
      </w:r>
      <w:r w:rsidRPr="00E45DE7">
        <w:rPr>
          <w:rFonts w:cstheme="minorHAnsi"/>
          <w:color w:val="008000"/>
          <w:sz w:val="16"/>
          <w:szCs w:val="16"/>
        </w:rPr>
        <w:t>//Store data for sensor Left2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VariableRectangle_LCD(80, 110, 50, 80,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0x02;</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2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Left3 = distance;  </w:t>
      </w:r>
      <w:r w:rsidRPr="00E45DE7">
        <w:rPr>
          <w:rFonts w:cstheme="minorHAnsi"/>
          <w:color w:val="008000"/>
          <w:sz w:val="16"/>
          <w:szCs w:val="16"/>
        </w:rPr>
        <w:t>//Store data for sensor Left3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VariableRectangle_LCD(80, 110, 160, 190,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0x03;</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3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Left4 = distance;  </w:t>
      </w:r>
      <w:r w:rsidRPr="00E45DE7">
        <w:rPr>
          <w:rFonts w:cstheme="minorHAnsi"/>
          <w:color w:val="008000"/>
          <w:sz w:val="16"/>
          <w:szCs w:val="16"/>
        </w:rPr>
        <w:t>//Store data for sensor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Left4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VariableRectangle_LCD(120, 150, 200, 230,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0x04;</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4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5:</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Right1 = distance;  </w:t>
      </w:r>
      <w:r w:rsidRPr="00E45DE7">
        <w:rPr>
          <w:rFonts w:cstheme="minorHAnsi"/>
          <w:color w:val="008000"/>
          <w:sz w:val="16"/>
          <w:szCs w:val="16"/>
        </w:rPr>
        <w:t>//Store data for sensor Right1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Right1</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VariableRectangle_LCD(170, 200, 10, 40,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0x05;</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5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6:</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Right2 = distance;  </w:t>
      </w:r>
      <w:r w:rsidRPr="00E45DE7">
        <w:rPr>
          <w:rFonts w:cstheme="minorHAnsi"/>
          <w:color w:val="008000"/>
          <w:sz w:val="16"/>
          <w:szCs w:val="16"/>
        </w:rPr>
        <w:t>//Store data for sensor Right2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Right2</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VariableRectangle_LCD(210, 240, 50, 80,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0x06;</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6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r>
      <w:r w:rsidRPr="00E45DE7">
        <w:rPr>
          <w:rFonts w:cstheme="minorHAnsi"/>
          <w:color w:val="0000FF"/>
          <w:sz w:val="16"/>
          <w:szCs w:val="16"/>
        </w:rPr>
        <w:t>case</w:t>
      </w:r>
      <w:r w:rsidRPr="00E45DE7">
        <w:rPr>
          <w:rFonts w:cstheme="minorHAnsi"/>
          <w:sz w:val="16"/>
          <w:szCs w:val="16"/>
        </w:rPr>
        <w:t xml:space="preserve"> 7:</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Right3 = distance;  </w:t>
      </w:r>
      <w:r w:rsidRPr="00E45DE7">
        <w:rPr>
          <w:rFonts w:cstheme="minorHAnsi"/>
          <w:color w:val="008000"/>
          <w:sz w:val="16"/>
          <w:szCs w:val="16"/>
        </w:rPr>
        <w:t>//Store data for sensor Right3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Right3</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VariableRectangle_LCD(210, 240, 160, 190,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0x07;</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7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r w:rsidRPr="00E45DE7">
        <w:rPr>
          <w:rFonts w:cstheme="minorHAnsi"/>
          <w:sz w:val="16"/>
          <w:szCs w:val="16"/>
        </w:rPr>
        <w:tab/>
      </w:r>
      <w:r w:rsidRPr="00E45DE7">
        <w:rPr>
          <w:rFonts w:cstheme="minorHAnsi"/>
          <w:color w:val="0000FF"/>
          <w:sz w:val="16"/>
          <w:szCs w:val="16"/>
        </w:rPr>
        <w:t>default</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Right4 = distance;  </w:t>
      </w:r>
      <w:r w:rsidRPr="00E45DE7">
        <w:rPr>
          <w:rFonts w:cstheme="minorHAnsi"/>
          <w:color w:val="008000"/>
          <w:sz w:val="16"/>
          <w:szCs w:val="16"/>
        </w:rPr>
        <w:t>//Store data for sensor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//Draw Sensor Right4</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VariableRectangle_LCD(170, 200, 200, 230, datred, datgreen, datblue);</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ADMUX = 0x00;</w:t>
      </w:r>
      <w:r w:rsidRPr="00E45DE7">
        <w:rPr>
          <w:rFonts w:cstheme="minorHAnsi"/>
          <w:sz w:val="16"/>
          <w:szCs w:val="16"/>
        </w:rPr>
        <w:tab/>
        <w:t xml:space="preserve"> </w:t>
      </w:r>
      <w:r w:rsidRPr="00E45DE7">
        <w:rPr>
          <w:rFonts w:cstheme="minorHAnsi"/>
          <w:sz w:val="16"/>
          <w:szCs w:val="16"/>
        </w:rPr>
        <w:tab/>
        <w:t xml:space="preserve">   </w:t>
      </w:r>
      <w:r w:rsidRPr="00E45DE7">
        <w:rPr>
          <w:rFonts w:cstheme="minorHAnsi"/>
          <w:sz w:val="16"/>
          <w:szCs w:val="16"/>
        </w:rPr>
        <w:tab/>
      </w:r>
      <w:r w:rsidRPr="00E45DE7">
        <w:rPr>
          <w:rFonts w:cstheme="minorHAnsi"/>
          <w:sz w:val="16"/>
          <w:szCs w:val="16"/>
        </w:rPr>
        <w:tab/>
        <w:t xml:space="preserve">   </w:t>
      </w:r>
      <w:r w:rsidRPr="00E45DE7">
        <w:rPr>
          <w:rFonts w:cstheme="minorHAnsi"/>
          <w:color w:val="008000"/>
          <w:sz w:val="16"/>
          <w:szCs w:val="16"/>
        </w:rPr>
        <w:t xml:space="preserve">//Select Channel 0 for next conversion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SensorCounter = 0;</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 xml:space="preserve">  </w:t>
      </w:r>
      <w:r w:rsidRPr="00E45DE7">
        <w:rPr>
          <w:rFonts w:cstheme="minorHAnsi"/>
          <w:color w:val="0000FF"/>
          <w:sz w:val="16"/>
          <w:szCs w:val="16"/>
        </w:rPr>
        <w:t>break</w:t>
      </w:r>
      <w:r w:rsidRPr="00E45DE7">
        <w:rPr>
          <w:rFonts w:cstheme="minorHAnsi"/>
          <w:sz w:val="16"/>
          <w:szCs w:val="16"/>
        </w:rPr>
        <w:t>;</w:t>
      </w:r>
      <w:r w:rsidRPr="00E45DE7">
        <w:rPr>
          <w:rFonts w:cstheme="minorHAnsi"/>
          <w:sz w:val="16"/>
          <w:szCs w:val="16"/>
        </w:rPr>
        <w:tab/>
      </w:r>
      <w:r w:rsidRPr="00E45DE7">
        <w:rPr>
          <w:rFonts w:cstheme="minorHAnsi"/>
          <w:sz w:val="16"/>
          <w:szCs w:val="16"/>
        </w:rPr>
        <w:tab/>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 xml:space="preserve"> SensorCounter++;</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/*Delay Functions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/*125us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Delay_125us(</w:t>
      </w:r>
      <w:r w:rsidRPr="00E45DE7">
        <w:rPr>
          <w:rFonts w:cstheme="minorHAnsi"/>
          <w:color w:val="0000FF"/>
          <w:sz w:val="16"/>
          <w:szCs w:val="16"/>
        </w:rPr>
        <w:t>void</w:t>
      </w: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i&lt;138;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/*num ms delay based on an 8MHz clock                                                  */</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8000"/>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color w:val="0000FF"/>
          <w:sz w:val="16"/>
          <w:szCs w:val="16"/>
        </w:rPr>
        <w:t>void</w:t>
      </w:r>
      <w:r w:rsidRPr="00E45DE7">
        <w:rPr>
          <w:rFonts w:cstheme="minorHAnsi"/>
          <w:sz w:val="16"/>
          <w:szCs w:val="16"/>
        </w:rPr>
        <w:t xml:space="preserve"> Delay_ms(</w:t>
      </w:r>
      <w:r w:rsidRPr="00E45DE7">
        <w:rPr>
          <w:rFonts w:cstheme="minorHAnsi"/>
          <w:color w:val="0000FF"/>
          <w:sz w:val="16"/>
          <w:szCs w:val="16"/>
        </w:rPr>
        <w:t>unsigned</w:t>
      </w:r>
      <w:r w:rsidRPr="00E45DE7">
        <w:rPr>
          <w:rFonts w:cstheme="minorHAnsi"/>
          <w:sz w:val="16"/>
          <w:szCs w:val="16"/>
        </w:rPr>
        <w:t xml:space="preserve"> </w:t>
      </w:r>
      <w:r w:rsidRPr="00E45DE7">
        <w:rPr>
          <w:rFonts w:cstheme="minorHAnsi"/>
          <w:color w:val="0000FF"/>
          <w:sz w:val="16"/>
          <w:szCs w:val="16"/>
        </w:rPr>
        <w:t>int</w:t>
      </w:r>
      <w:r w:rsidRPr="00E45DE7">
        <w:rPr>
          <w:rFonts w:cstheme="minorHAnsi"/>
          <w:sz w:val="16"/>
          <w:szCs w:val="16"/>
        </w:rPr>
        <w:t xml:space="preserve"> num)</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int</w:t>
      </w:r>
      <w:r w:rsidRPr="00E45DE7">
        <w:rPr>
          <w:rFonts w:cstheme="minorHAnsi"/>
          <w:sz w:val="16"/>
          <w:szCs w:val="16"/>
        </w:rPr>
        <w:t xml:space="preserve">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color w:val="0000FF"/>
          <w:sz w:val="16"/>
          <w:szCs w:val="16"/>
        </w:rPr>
        <w:t>for</w:t>
      </w:r>
      <w:r w:rsidRPr="00E45DE7">
        <w:rPr>
          <w:rFonts w:cstheme="minorHAnsi"/>
          <w:sz w:val="16"/>
          <w:szCs w:val="16"/>
        </w:rPr>
        <w:t xml:space="preserve"> (i=0; i&lt;(num*8); i++)</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r>
      <w:r w:rsidRPr="00E45DE7">
        <w:rPr>
          <w:rFonts w:cstheme="minorHAnsi"/>
          <w:sz w:val="16"/>
          <w:szCs w:val="16"/>
        </w:rPr>
        <w:tab/>
        <w:t>Delay_125us();</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ab/>
        <w:t>}</w:t>
      </w:r>
    </w:p>
    <w:p w:rsidR="00E45DE7" w:rsidRPr="00E45DE7" w:rsidRDefault="00E45DE7" w:rsidP="00E45DE7">
      <w:pPr>
        <w:autoSpaceDE w:val="0"/>
        <w:autoSpaceDN w:val="0"/>
        <w:adjustRightInd w:val="0"/>
        <w:spacing w:line="240" w:lineRule="auto"/>
        <w:jc w:val="left"/>
        <w:rPr>
          <w:rFonts w:cstheme="minorHAnsi"/>
          <w:sz w:val="16"/>
          <w:szCs w:val="16"/>
        </w:rPr>
      </w:pPr>
      <w:r w:rsidRPr="00E45DE7">
        <w:rPr>
          <w:rFonts w:cstheme="minorHAnsi"/>
          <w:sz w:val="16"/>
          <w:szCs w:val="16"/>
        </w:rPr>
        <w:t>}</w:t>
      </w: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Pr="00E45DE7" w:rsidRDefault="00E45DE7" w:rsidP="00E45DE7">
      <w:pPr>
        <w:autoSpaceDE w:val="0"/>
        <w:autoSpaceDN w:val="0"/>
        <w:adjustRightInd w:val="0"/>
        <w:spacing w:line="240" w:lineRule="auto"/>
        <w:jc w:val="left"/>
        <w:rPr>
          <w:rFonts w:ascii="Consolas" w:hAnsi="Consolas" w:cs="Consolas"/>
          <w:sz w:val="19"/>
          <w:szCs w:val="19"/>
        </w:rPr>
      </w:pPr>
    </w:p>
    <w:p w:rsidR="00E45DE7" w:rsidRDefault="00E45DE7">
      <w:pPr>
        <w:spacing w:after="200"/>
        <w:jc w:val="left"/>
        <w:rPr>
          <w:rFonts w:asciiTheme="majorHAnsi" w:eastAsiaTheme="majorEastAsia" w:hAnsiTheme="majorHAnsi" w:cstheme="majorBidi"/>
          <w:b/>
          <w:bCs/>
          <w:sz w:val="26"/>
          <w:szCs w:val="26"/>
        </w:rPr>
      </w:pPr>
      <w:r>
        <w:br w:type="page"/>
      </w:r>
    </w:p>
    <w:p w:rsidR="00E45DE7" w:rsidRDefault="00661C43" w:rsidP="00E45DE7">
      <w:pPr>
        <w:pStyle w:val="Heading2"/>
      </w:pPr>
      <w:bookmarkStart w:id="69" w:name="_Toc323213991"/>
      <w:r>
        <w:t>Micro-SD Card Code Functions</w:t>
      </w:r>
      <w:bookmarkEnd w:id="69"/>
    </w:p>
    <w:p w:rsidR="0006670D" w:rsidRPr="0006670D" w:rsidRDefault="0006670D" w:rsidP="0006670D"/>
    <w:p w:rsidR="00661C43" w:rsidRPr="005A2B84" w:rsidRDefault="00661C43" w:rsidP="005A2B84">
      <w:pPr>
        <w:pStyle w:val="Heading5"/>
      </w:pPr>
      <w:r w:rsidRPr="005A2B84">
        <w:t>RTC_Routines Header File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  RTC_ROUTINES HEADER FILE ******** </w:t>
      </w:r>
      <w:r w:rsidRPr="008C0586">
        <w:rPr>
          <w:rFonts w:cstheme="minorHAnsi"/>
          <w:color w:val="008000"/>
          <w:sz w:val="16"/>
          <w:szCs w:val="16"/>
        </w:rPr>
        <w:tab/>
      </w:r>
      <w:r w:rsidRPr="008C0586">
        <w:rPr>
          <w:rFonts w:cstheme="minorHAnsi"/>
          <w:color w:val="008000"/>
          <w:sz w:val="16"/>
          <w:szCs w:val="16"/>
        </w:rPr>
        <w:tab/>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//Controller: ATmega32 (Clock: 8 Mhz-internal)</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//Compiler</w:t>
      </w:r>
      <w:r w:rsidRPr="008C0586">
        <w:rPr>
          <w:rFonts w:cstheme="minorHAnsi"/>
          <w:color w:val="008000"/>
          <w:sz w:val="16"/>
          <w:szCs w:val="16"/>
        </w:rPr>
        <w:tab/>
        <w:t>: AVR-GCC (winAVR with AVRStudio)</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//Project V.: Version - 2.4.1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//Author</w:t>
      </w:r>
      <w:r w:rsidRPr="008C0586">
        <w:rPr>
          <w:rFonts w:cstheme="minorHAnsi"/>
          <w:color w:val="008000"/>
          <w:sz w:val="16"/>
          <w:szCs w:val="16"/>
        </w:rPr>
        <w:tab/>
        <w:t>: CC Dharmani, Chennai (India)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www.dharmanitech.com</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//Date</w:t>
      </w:r>
      <w:r w:rsidRPr="008C0586">
        <w:rPr>
          <w:rFonts w:cstheme="minorHAnsi"/>
          <w:color w:val="008000"/>
          <w:sz w:val="16"/>
          <w:szCs w:val="16"/>
        </w:rPr>
        <w:tab/>
      </w:r>
      <w:r w:rsidRPr="008C0586">
        <w:rPr>
          <w:rFonts w:cstheme="minorHAnsi"/>
          <w:color w:val="008000"/>
          <w:sz w:val="16"/>
          <w:szCs w:val="16"/>
        </w:rPr>
        <w:tab/>
        <w:t>: 24 Apr 2011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#ifndef</w:t>
      </w:r>
      <w:r w:rsidRPr="008C0586">
        <w:rPr>
          <w:rFonts w:cstheme="minorHAnsi"/>
          <w:sz w:val="16"/>
          <w:szCs w:val="16"/>
        </w:rPr>
        <w:t xml:space="preserve"> _RTC_ROUTINES_H_</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_RTC_ROUTINES_H_</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SECONDS</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MINUTES</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HOURS</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 xml:space="preserve">DAY    </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rtc_register[3]</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 xml:space="preserve">DATE   </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rtc_register[4]</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 xml:space="preserve">MONTH  </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rtc_register[5]</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r>
      <w:r w:rsidRPr="008C0586">
        <w:rPr>
          <w:rFonts w:cstheme="minorHAnsi"/>
          <w:sz w:val="16"/>
          <w:szCs w:val="16"/>
        </w:rPr>
        <w:tab/>
        <w:t xml:space="preserve">YEAR   </w:t>
      </w:r>
      <w:r w:rsidRPr="008C0586">
        <w:rPr>
          <w:rFonts w:cstheme="minorHAnsi"/>
          <w:sz w:val="16"/>
          <w:szCs w:val="16"/>
        </w:rPr>
        <w:tab/>
      </w:r>
      <w:r w:rsidRPr="008C0586">
        <w:rPr>
          <w:rFonts w:cstheme="minorHAnsi"/>
          <w:sz w:val="16"/>
          <w:szCs w:val="16"/>
        </w:rPr>
        <w:tab/>
      </w:r>
      <w:r w:rsidRPr="008C0586">
        <w:rPr>
          <w:rFonts w:cstheme="minorHAnsi"/>
          <w:sz w:val="16"/>
          <w:szCs w:val="16"/>
        </w:rPr>
        <w:tab/>
        <w:t>rtc_register[6]</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dateFAT, timeFAT;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rtc_register[7];</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RTC_setStartAddress(</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RTC_read(</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RTC_write(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RTC_getTime(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RTC_getDate(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RTC_displayTime(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RTC_displayDate(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RTC_displayDay(</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RTC_updateRegisters(</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RTC_writeTime(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RTC_writeDate(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RTC_updateTime(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RTC_updateDate(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getDateTime_FAT(</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#endif</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ab/>
      </w:r>
    </w:p>
    <w:p w:rsidR="0006670D" w:rsidRDefault="0006670D">
      <w:pPr>
        <w:spacing w:after="200"/>
        <w:jc w:val="left"/>
      </w:pPr>
      <w:r>
        <w:br w:type="page"/>
      </w:r>
    </w:p>
    <w:p w:rsidR="00661C43" w:rsidRDefault="00661C43" w:rsidP="005A2B84">
      <w:pPr>
        <w:pStyle w:val="Heading5"/>
      </w:pPr>
      <w:r>
        <w:t>I2C Routines Header File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  I2C_ROUTINES HEADER FILE ******** </w:t>
      </w:r>
      <w:r w:rsidRPr="008C0586">
        <w:rPr>
          <w:rFonts w:cstheme="minorHAnsi"/>
          <w:color w:val="008000"/>
          <w:sz w:val="16"/>
          <w:szCs w:val="16"/>
        </w:rPr>
        <w:tab/>
      </w:r>
      <w:r w:rsidRPr="008C0586">
        <w:rPr>
          <w:rFonts w:cstheme="minorHAnsi"/>
          <w:color w:val="008000"/>
          <w:sz w:val="16"/>
          <w:szCs w:val="16"/>
        </w:rPr>
        <w:tab/>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//Controller: ATmega32 (Clock: 8 Mhz-internal)</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//Compiler</w:t>
      </w:r>
      <w:r w:rsidRPr="008C0586">
        <w:rPr>
          <w:rFonts w:cstheme="minorHAnsi"/>
          <w:color w:val="008000"/>
          <w:sz w:val="16"/>
          <w:szCs w:val="16"/>
        </w:rPr>
        <w:tab/>
        <w:t>: AVR-GCC (winAVR with AVRStudio)</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//Project V.: Version - 2.4.1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//Author</w:t>
      </w:r>
      <w:r w:rsidRPr="008C0586">
        <w:rPr>
          <w:rFonts w:cstheme="minorHAnsi"/>
          <w:color w:val="008000"/>
          <w:sz w:val="16"/>
          <w:szCs w:val="16"/>
        </w:rPr>
        <w:tab/>
        <w:t>: CC Dharmani, Chennai (India)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www.dharmanitech.com</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//Date</w:t>
      </w:r>
      <w:r w:rsidRPr="008C0586">
        <w:rPr>
          <w:rFonts w:cstheme="minorHAnsi"/>
          <w:color w:val="008000"/>
          <w:sz w:val="16"/>
          <w:szCs w:val="16"/>
        </w:rPr>
        <w:tab/>
      </w:r>
      <w:r w:rsidRPr="008C0586">
        <w:rPr>
          <w:rFonts w:cstheme="minorHAnsi"/>
          <w:color w:val="008000"/>
          <w:sz w:val="16"/>
          <w:szCs w:val="16"/>
        </w:rPr>
        <w:tab/>
        <w:t>: 24 Apr 2011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#ifndef</w:t>
      </w:r>
      <w:r w:rsidRPr="008C0586">
        <w:rPr>
          <w:rFonts w:cstheme="minorHAnsi"/>
          <w:sz w:val="16"/>
          <w:szCs w:val="16"/>
        </w:rPr>
        <w:t xml:space="preserve"> _I2C_ROUTINES_H_</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_I2C_ROUTINES_H_</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ab/>
        <w:t xml:space="preserve"> START</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0x08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REPEAT_START</w:t>
      </w:r>
      <w:r w:rsidRPr="008C0586">
        <w:rPr>
          <w:rFonts w:cstheme="minorHAnsi"/>
          <w:sz w:val="16"/>
          <w:szCs w:val="16"/>
        </w:rPr>
        <w:tab/>
      </w:r>
      <w:r w:rsidRPr="008C0586">
        <w:rPr>
          <w:rFonts w:cstheme="minorHAnsi"/>
          <w:sz w:val="16"/>
          <w:szCs w:val="16"/>
        </w:rPr>
        <w:tab/>
        <w:t>0x10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MT_SLA_ACK</w:t>
      </w:r>
      <w:r w:rsidRPr="008C0586">
        <w:rPr>
          <w:rFonts w:cstheme="minorHAnsi"/>
          <w:sz w:val="16"/>
          <w:szCs w:val="16"/>
        </w:rPr>
        <w:tab/>
      </w:r>
      <w:r w:rsidRPr="008C0586">
        <w:rPr>
          <w:rFonts w:cstheme="minorHAnsi"/>
          <w:sz w:val="16"/>
          <w:szCs w:val="16"/>
        </w:rPr>
        <w:tab/>
      </w:r>
      <w:r w:rsidRPr="008C0586">
        <w:rPr>
          <w:rFonts w:cstheme="minorHAnsi"/>
          <w:sz w:val="16"/>
          <w:szCs w:val="16"/>
        </w:rPr>
        <w:tab/>
        <w:t>0x18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MT_SLA_NACK</w:t>
      </w:r>
      <w:r w:rsidRPr="008C0586">
        <w:rPr>
          <w:rFonts w:cstheme="minorHAnsi"/>
          <w:sz w:val="16"/>
          <w:szCs w:val="16"/>
        </w:rPr>
        <w:tab/>
      </w:r>
      <w:r w:rsidRPr="008C0586">
        <w:rPr>
          <w:rFonts w:cstheme="minorHAnsi"/>
          <w:sz w:val="16"/>
          <w:szCs w:val="16"/>
        </w:rPr>
        <w:tab/>
        <w:t>0x20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MT_DATA_ACK</w:t>
      </w:r>
      <w:r w:rsidRPr="008C0586">
        <w:rPr>
          <w:rFonts w:cstheme="minorHAnsi"/>
          <w:sz w:val="16"/>
          <w:szCs w:val="16"/>
        </w:rPr>
        <w:tab/>
      </w:r>
      <w:r w:rsidRPr="008C0586">
        <w:rPr>
          <w:rFonts w:cstheme="minorHAnsi"/>
          <w:sz w:val="16"/>
          <w:szCs w:val="16"/>
        </w:rPr>
        <w:tab/>
        <w:t>0x28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MT_DATA_NACK</w:t>
      </w:r>
      <w:r w:rsidRPr="008C0586">
        <w:rPr>
          <w:rFonts w:cstheme="minorHAnsi"/>
          <w:sz w:val="16"/>
          <w:szCs w:val="16"/>
        </w:rPr>
        <w:tab/>
      </w:r>
      <w:r w:rsidRPr="008C0586">
        <w:rPr>
          <w:rFonts w:cstheme="minorHAnsi"/>
          <w:sz w:val="16"/>
          <w:szCs w:val="16"/>
        </w:rPr>
        <w:tab/>
        <w:t>0x30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MR_SLA_ACK</w:t>
      </w:r>
      <w:r w:rsidRPr="008C0586">
        <w:rPr>
          <w:rFonts w:cstheme="minorHAnsi"/>
          <w:sz w:val="16"/>
          <w:szCs w:val="16"/>
        </w:rPr>
        <w:tab/>
      </w:r>
      <w:r w:rsidRPr="008C0586">
        <w:rPr>
          <w:rFonts w:cstheme="minorHAnsi"/>
          <w:sz w:val="16"/>
          <w:szCs w:val="16"/>
        </w:rPr>
        <w:tab/>
      </w:r>
      <w:r w:rsidRPr="008C0586">
        <w:rPr>
          <w:rFonts w:cstheme="minorHAnsi"/>
          <w:sz w:val="16"/>
          <w:szCs w:val="16"/>
        </w:rPr>
        <w:tab/>
        <w:t>0x40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MR_SLA_NACK</w:t>
      </w:r>
      <w:r w:rsidRPr="008C0586">
        <w:rPr>
          <w:rFonts w:cstheme="minorHAnsi"/>
          <w:sz w:val="16"/>
          <w:szCs w:val="16"/>
        </w:rPr>
        <w:tab/>
      </w:r>
      <w:r w:rsidRPr="008C0586">
        <w:rPr>
          <w:rFonts w:cstheme="minorHAnsi"/>
          <w:sz w:val="16"/>
          <w:szCs w:val="16"/>
        </w:rPr>
        <w:tab/>
        <w:t>0x48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MR_DATA_ACK</w:t>
      </w:r>
      <w:r w:rsidRPr="008C0586">
        <w:rPr>
          <w:rFonts w:cstheme="minorHAnsi"/>
          <w:sz w:val="16"/>
          <w:szCs w:val="16"/>
        </w:rPr>
        <w:tab/>
      </w:r>
      <w:r w:rsidRPr="008C0586">
        <w:rPr>
          <w:rFonts w:cstheme="minorHAnsi"/>
          <w:sz w:val="16"/>
          <w:szCs w:val="16"/>
        </w:rPr>
        <w:tab/>
        <w:t>0x50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MR_DATA_NACK</w:t>
      </w:r>
      <w:r w:rsidRPr="008C0586">
        <w:rPr>
          <w:rFonts w:cstheme="minorHAnsi"/>
          <w:sz w:val="16"/>
          <w:szCs w:val="16"/>
        </w:rPr>
        <w:tab/>
      </w:r>
      <w:r w:rsidRPr="008C0586">
        <w:rPr>
          <w:rFonts w:cstheme="minorHAnsi"/>
          <w:sz w:val="16"/>
          <w:szCs w:val="16"/>
        </w:rPr>
        <w:tab/>
        <w:t>0x58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ARB_LOST</w:t>
      </w:r>
      <w:r w:rsidRPr="008C0586">
        <w:rPr>
          <w:rFonts w:cstheme="minorHAnsi"/>
          <w:sz w:val="16"/>
          <w:szCs w:val="16"/>
        </w:rPr>
        <w:tab/>
      </w:r>
      <w:r w:rsidRPr="008C0586">
        <w:rPr>
          <w:rFonts w:cstheme="minorHAnsi"/>
          <w:sz w:val="16"/>
          <w:szCs w:val="16"/>
        </w:rPr>
        <w:tab/>
      </w:r>
      <w:r w:rsidRPr="008C0586">
        <w:rPr>
          <w:rFonts w:cstheme="minorHAnsi"/>
          <w:sz w:val="16"/>
          <w:szCs w:val="16"/>
        </w:rPr>
        <w:tab/>
        <w:t>0x38</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ERROR_CODE</w:t>
      </w:r>
      <w:r w:rsidRPr="008C0586">
        <w:rPr>
          <w:rFonts w:cstheme="minorHAnsi"/>
          <w:sz w:val="16"/>
          <w:szCs w:val="16"/>
        </w:rPr>
        <w:tab/>
      </w:r>
      <w:r w:rsidRPr="008C0586">
        <w:rPr>
          <w:rFonts w:cstheme="minorHAnsi"/>
          <w:sz w:val="16"/>
          <w:szCs w:val="16"/>
        </w:rPr>
        <w:tab/>
      </w:r>
      <w:r w:rsidRPr="008C0586">
        <w:rPr>
          <w:rFonts w:cstheme="minorHAnsi"/>
          <w:sz w:val="16"/>
          <w:szCs w:val="16"/>
        </w:rPr>
        <w:tab/>
        <w:t>0x7e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ab/>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DS1307_W</w:t>
      </w:r>
      <w:r w:rsidRPr="008C0586">
        <w:rPr>
          <w:rFonts w:cstheme="minorHAnsi"/>
          <w:sz w:val="16"/>
          <w:szCs w:val="16"/>
        </w:rPr>
        <w:tab/>
      </w:r>
      <w:r w:rsidRPr="008C0586">
        <w:rPr>
          <w:rFonts w:cstheme="minorHAnsi"/>
          <w:sz w:val="16"/>
          <w:szCs w:val="16"/>
        </w:rPr>
        <w:tab/>
      </w:r>
      <w:r w:rsidRPr="008C0586">
        <w:rPr>
          <w:rFonts w:cstheme="minorHAnsi"/>
          <w:sz w:val="16"/>
          <w:szCs w:val="16"/>
        </w:rPr>
        <w:tab/>
        <w:t>0xd0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DS1307_R</w:t>
      </w:r>
      <w:r w:rsidRPr="008C0586">
        <w:rPr>
          <w:rFonts w:cstheme="minorHAnsi"/>
          <w:sz w:val="16"/>
          <w:szCs w:val="16"/>
        </w:rPr>
        <w:tab/>
      </w:r>
      <w:r w:rsidRPr="008C0586">
        <w:rPr>
          <w:rFonts w:cstheme="minorHAnsi"/>
          <w:sz w:val="16"/>
          <w:szCs w:val="16"/>
        </w:rPr>
        <w:tab/>
      </w:r>
      <w:r w:rsidRPr="008C0586">
        <w:rPr>
          <w:rFonts w:cstheme="minorHAnsi"/>
          <w:sz w:val="16"/>
          <w:szCs w:val="16"/>
        </w:rPr>
        <w:tab/>
        <w:t>0xd1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EEPROM_W</w:t>
      </w:r>
      <w:r w:rsidRPr="008C0586">
        <w:rPr>
          <w:rFonts w:cstheme="minorHAnsi"/>
          <w:sz w:val="16"/>
          <w:szCs w:val="16"/>
        </w:rPr>
        <w:tab/>
      </w:r>
      <w:r w:rsidRPr="008C0586">
        <w:rPr>
          <w:rFonts w:cstheme="minorHAnsi"/>
          <w:sz w:val="16"/>
          <w:szCs w:val="16"/>
        </w:rPr>
        <w:tab/>
      </w:r>
      <w:r w:rsidRPr="008C0586">
        <w:rPr>
          <w:rFonts w:cstheme="minorHAnsi"/>
          <w:sz w:val="16"/>
          <w:szCs w:val="16"/>
        </w:rPr>
        <w:tab/>
        <w:t>0xa0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EEPROM_R</w:t>
      </w:r>
      <w:r w:rsidRPr="008C0586">
        <w:rPr>
          <w:rFonts w:cstheme="minorHAnsi"/>
          <w:sz w:val="16"/>
          <w:szCs w:val="16"/>
        </w:rPr>
        <w:tab/>
      </w:r>
      <w:r w:rsidRPr="008C0586">
        <w:rPr>
          <w:rFonts w:cstheme="minorHAnsi"/>
          <w:sz w:val="16"/>
          <w:szCs w:val="16"/>
        </w:rPr>
        <w:tab/>
      </w:r>
      <w:r w:rsidRPr="008C0586">
        <w:rPr>
          <w:rFonts w:cstheme="minorHAnsi"/>
          <w:sz w:val="16"/>
          <w:szCs w:val="16"/>
        </w:rPr>
        <w:tab/>
        <w:t>0xa1</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twi_init(</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i2c_start(</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i2c_repeatStart(</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i2c_sendAddress(</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i2c_sendData(</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i2c_receiveData_ACK(</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i2c_receiveData_NACK(</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i2c_stop(</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#endif</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ab/>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rPr>
          <w:rFonts w:cstheme="minorHAnsi"/>
          <w:sz w:val="16"/>
          <w:szCs w:val="16"/>
        </w:rPr>
      </w:pPr>
    </w:p>
    <w:p w:rsidR="0006670D" w:rsidRDefault="0006670D">
      <w:pPr>
        <w:spacing w:after="200"/>
        <w:jc w:val="left"/>
        <w:rPr>
          <w:b/>
          <w:bCs/>
          <w:i/>
          <w:szCs w:val="24"/>
        </w:rPr>
      </w:pPr>
      <w:r>
        <w:br w:type="page"/>
      </w:r>
    </w:p>
    <w:p w:rsidR="00661C43" w:rsidRDefault="00661C43" w:rsidP="005A2B84">
      <w:pPr>
        <w:pStyle w:val="Heading5"/>
      </w:pPr>
      <w:r>
        <w:t>Raw Data Transfer Routines Header File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 FUNCTIONS FOR SD RAW DATA TRANSFER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//Controller: ATmega32 (Clock: 8 Mhz-internal)</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//Compiler</w:t>
      </w:r>
      <w:r w:rsidRPr="008C0586">
        <w:rPr>
          <w:rFonts w:cstheme="minorHAnsi"/>
          <w:color w:val="008000"/>
          <w:sz w:val="16"/>
          <w:szCs w:val="16"/>
        </w:rPr>
        <w:tab/>
        <w:t>: AVR-GCC (winAVR with AVRStudio)</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//Project V.: Version - 2.4.1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//Author</w:t>
      </w:r>
      <w:r w:rsidRPr="008C0586">
        <w:rPr>
          <w:rFonts w:cstheme="minorHAnsi"/>
          <w:color w:val="008000"/>
          <w:sz w:val="16"/>
          <w:szCs w:val="16"/>
        </w:rPr>
        <w:tab/>
        <w:t>: CC Dharmani, Chennai (India)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www.dharmanitech.com</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//Date</w:t>
      </w:r>
      <w:r w:rsidRPr="008C0586">
        <w:rPr>
          <w:rFonts w:cstheme="minorHAnsi"/>
          <w:color w:val="008000"/>
          <w:sz w:val="16"/>
          <w:szCs w:val="16"/>
        </w:rPr>
        <w:tab/>
      </w:r>
      <w:r w:rsidRPr="008C0586">
        <w:rPr>
          <w:rFonts w:cstheme="minorHAnsi"/>
          <w:color w:val="008000"/>
          <w:sz w:val="16"/>
          <w:szCs w:val="16"/>
        </w:rPr>
        <w:tab/>
        <w:t>: 24 Apr 2011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//Link to the Post: http://www.dharmanitech.com/2009/01/sd-card-interfacing-with-atmega8-fat32.html</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#ifndef</w:t>
      </w:r>
      <w:r w:rsidRPr="008C0586">
        <w:rPr>
          <w:rFonts w:cstheme="minorHAnsi"/>
          <w:sz w:val="16"/>
          <w:szCs w:val="16"/>
        </w:rPr>
        <w:t xml:space="preserve"> _SD_ROUTINES_H_</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_SD_ROUTINES_H_</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//Use following macro if you don't want to activate the multiple block access functions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//those functions are not required for FAT32</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FAT_TESTING_ONLY</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//use following macros if PB1 pin is used for Chip Select of SD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//#define SD_CS_ASSERT     PORTB &amp;= ~0x02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//#define SD_CS_DEASSERT   PORTB |= 0x02</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//use following macros if SS (PB4) pin is used for Chip Select of SD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SD_CS_ASSERT     PORTB &amp;= ~0x10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SD_CS_DEASSERT   PORTB |= 0x10</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//SD commands, many of these are not used here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GO_IDLE_STATE            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SEND_OP_COND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SEND_IF_COND</w:t>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SEND_CSD                 9</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STOP_TRANSMISSION        12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SEND_STATUS              13</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SET_BLOCK_LEN            16</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READ_SINGLE_BLOCK        17</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READ_MULTIPLE_BLOCKS     18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WRITE_SINGLE_BLOCK       24</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WRITE_MULTIPLE_BLOCKS    25</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ERASE_BLOCK_START_ADDR   32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ERASE_BLOCK_END_ADDR     33</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ERASE_SELECTED_BLOCKS    38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SD_SEND_OP_COND</w:t>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41   </w:t>
      </w:r>
      <w:r w:rsidRPr="008C0586">
        <w:rPr>
          <w:rFonts w:cstheme="minorHAnsi"/>
          <w:color w:val="008000"/>
          <w:sz w:val="16"/>
          <w:szCs w:val="16"/>
        </w:rPr>
        <w:t>//ACMD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APP_CMD</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55</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READ_OCR</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58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CRC_ON_OFF               59</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ON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OFF    0</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volatile</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totalBlocks;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volatile</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SDHC_flag, cardType, buffer[512];</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SD_init(</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SD_sendCommand(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cmd,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arg);</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SD_readSingleBlock(</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SD_writeSingleBlock(</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SD_readMultipleBlock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totalBlocks);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SD_writeMultipleBlock(</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totalBlocks);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SD_erase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totalBlocks);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#endif</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rPr>
          <w:rFonts w:cstheme="minorHAnsi"/>
          <w:sz w:val="16"/>
          <w:szCs w:val="16"/>
        </w:rPr>
      </w:pPr>
    </w:p>
    <w:p w:rsidR="00661C43" w:rsidRDefault="0006670D" w:rsidP="005A2B84">
      <w:pPr>
        <w:pStyle w:val="Heading5"/>
      </w:pPr>
      <w:r>
        <w:t>FAT32 Header File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 ROUTINES FOR FAT32 IMPLEMATATION OF SD CARD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//Controller: ATmega32 (Clock: 8 Mhz-internal)</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//Compiler</w:t>
      </w:r>
      <w:r w:rsidRPr="008C0586">
        <w:rPr>
          <w:rFonts w:cstheme="minorHAnsi"/>
          <w:color w:val="008000"/>
          <w:sz w:val="16"/>
          <w:szCs w:val="16"/>
        </w:rPr>
        <w:tab/>
        <w:t>: AVR-GCC (winAVR with AVRStudio)</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//Project V.: Version - 2.4.1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//Author</w:t>
      </w:r>
      <w:r w:rsidRPr="008C0586">
        <w:rPr>
          <w:rFonts w:cstheme="minorHAnsi"/>
          <w:color w:val="008000"/>
          <w:sz w:val="16"/>
          <w:szCs w:val="16"/>
        </w:rPr>
        <w:tab/>
        <w:t>: CC Dharmani, Chennai (India)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www.dharmanitech.com</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//Date</w:t>
      </w:r>
      <w:r w:rsidRPr="008C0586">
        <w:rPr>
          <w:rFonts w:cstheme="minorHAnsi"/>
          <w:color w:val="008000"/>
          <w:sz w:val="16"/>
          <w:szCs w:val="16"/>
        </w:rPr>
        <w:tab/>
      </w:r>
      <w:r w:rsidRPr="008C0586">
        <w:rPr>
          <w:rFonts w:cstheme="minorHAnsi"/>
          <w:color w:val="008000"/>
          <w:sz w:val="16"/>
          <w:szCs w:val="16"/>
        </w:rPr>
        <w:tab/>
        <w:t>: 24 Apr 2011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//Link to the Post: http://www.dharmanitech.com/2009/01/sd-card-interfacing-with-atmega8-fat32.html</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#ifndef</w:t>
      </w:r>
      <w:r w:rsidRPr="008C0586">
        <w:rPr>
          <w:rFonts w:cstheme="minorHAnsi"/>
          <w:sz w:val="16"/>
          <w:szCs w:val="16"/>
        </w:rPr>
        <w:t xml:space="preserve"> _FAT32_H_</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_FAT32_H_</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//Structure to access Master Boot Record for getting info about partioions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struct</w:t>
      </w:r>
      <w:r w:rsidRPr="008C0586">
        <w:rPr>
          <w:rFonts w:cstheme="minorHAnsi"/>
          <w:sz w:val="16"/>
          <w:szCs w:val="16"/>
        </w:rPr>
        <w:t xml:space="preserve"> MBRinfo_Structure{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ab/>
        <w:t>nothing[446];</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//ignore, placed here to fill the gap in the structure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ab/>
        <w:t>partitionData[64];</w:t>
      </w:r>
      <w:r w:rsidRPr="008C0586">
        <w:rPr>
          <w:rFonts w:cstheme="minorHAnsi"/>
          <w:sz w:val="16"/>
          <w:szCs w:val="16"/>
        </w:rPr>
        <w:tab/>
      </w:r>
      <w:r w:rsidRPr="008C0586">
        <w:rPr>
          <w:rFonts w:cstheme="minorHAnsi"/>
          <w:color w:val="008000"/>
          <w:sz w:val="16"/>
          <w:szCs w:val="16"/>
        </w:rPr>
        <w:t>//partition records (16x4)</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ab/>
        <w:t>signature;</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//0xaa55</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//Structure to access info of the first partioion of the disk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struct</w:t>
      </w:r>
      <w:r w:rsidRPr="008C0586">
        <w:rPr>
          <w:rFonts w:cstheme="minorHAnsi"/>
          <w:sz w:val="16"/>
          <w:szCs w:val="16"/>
        </w:rPr>
        <w:t xml:space="preserve"> partitionInfo_Structure{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ab/>
        <w:t>status;</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//0x80 - active partition</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sz w:val="16"/>
          <w:szCs w:val="16"/>
        </w:rPr>
        <w:tab/>
        <w:t>headStart;</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//starting head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ab/>
        <w:t>cylSectStart;</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//starting cylinder and sector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ab/>
        <w:t>type;</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 xml:space="preserve">//partition type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ab/>
        <w:t>headEnd;</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//ending head of the partition</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ab/>
        <w:t>cylSectEnd;</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//ending cylinder and sector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ab/>
        <w:t>firstSector;</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//total sectors between MBR &amp; the first sector of the partition</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ab/>
        <w:t>sectorsTotal;</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//size of this partition in sectors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//Structure to access boot sector data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struct</w:t>
      </w:r>
      <w:r w:rsidRPr="008C0586">
        <w:rPr>
          <w:rFonts w:cstheme="minorHAnsi"/>
          <w:sz w:val="16"/>
          <w:szCs w:val="16"/>
        </w:rPr>
        <w:t xml:space="preserve"> BS_Structure{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jumpBoot[3]; </w:t>
      </w:r>
      <w:r w:rsidRPr="008C0586">
        <w:rPr>
          <w:rFonts w:cstheme="minorHAnsi"/>
          <w:color w:val="008000"/>
          <w:sz w:val="16"/>
          <w:szCs w:val="16"/>
        </w:rPr>
        <w:t>//default: 0x009000EB</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OEMName[8];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bytesPerSector; </w:t>
      </w:r>
      <w:r w:rsidRPr="008C0586">
        <w:rPr>
          <w:rFonts w:cstheme="minorHAnsi"/>
          <w:color w:val="008000"/>
          <w:sz w:val="16"/>
          <w:szCs w:val="16"/>
        </w:rPr>
        <w:t>//deafault: 512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sectorPerCluster;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reservedSectorCount;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numberofFATs;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rootEntryCount;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totalSectors_F16; </w:t>
      </w:r>
      <w:r w:rsidRPr="008C0586">
        <w:rPr>
          <w:rFonts w:cstheme="minorHAnsi"/>
          <w:color w:val="008000"/>
          <w:sz w:val="16"/>
          <w:szCs w:val="16"/>
        </w:rPr>
        <w:t>//must be 0 for FAT32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mediaType;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FATsize_F16; </w:t>
      </w:r>
      <w:r w:rsidRPr="008C0586">
        <w:rPr>
          <w:rFonts w:cstheme="minorHAnsi"/>
          <w:color w:val="008000"/>
          <w:sz w:val="16"/>
          <w:szCs w:val="16"/>
        </w:rPr>
        <w:t>//must be 0 for FAT32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sectorsPerTrack;</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numberofHeads;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hiddenSectors;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totalSectors_F32;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FATsize_F32; </w:t>
      </w:r>
      <w:r w:rsidRPr="008C0586">
        <w:rPr>
          <w:rFonts w:cstheme="minorHAnsi"/>
          <w:color w:val="008000"/>
          <w:sz w:val="16"/>
          <w:szCs w:val="16"/>
        </w:rPr>
        <w:t>//count of sectors occupied by one FAT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extFlags;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FSversion; </w:t>
      </w:r>
      <w:r w:rsidRPr="008C0586">
        <w:rPr>
          <w:rFonts w:cstheme="minorHAnsi"/>
          <w:color w:val="008000"/>
          <w:sz w:val="16"/>
          <w:szCs w:val="16"/>
        </w:rPr>
        <w:t>//0x0000 (defines version 0.0)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rootCluster; </w:t>
      </w:r>
      <w:r w:rsidRPr="008C0586">
        <w:rPr>
          <w:rFonts w:cstheme="minorHAnsi"/>
          <w:color w:val="008000"/>
          <w:sz w:val="16"/>
          <w:szCs w:val="16"/>
        </w:rPr>
        <w:t>//first cluster of root directory (=2)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FSinfo; </w:t>
      </w:r>
      <w:r w:rsidRPr="008C0586">
        <w:rPr>
          <w:rFonts w:cstheme="minorHAnsi"/>
          <w:color w:val="008000"/>
          <w:sz w:val="16"/>
          <w:szCs w:val="16"/>
        </w:rPr>
        <w:t>//sector number of FSinfo structure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BackupBootSector;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reserved[12];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driveNumber;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reserved1;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bootSignature;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volumeID;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volumeLabel[11]; </w:t>
      </w:r>
      <w:r w:rsidRPr="008C0586">
        <w:rPr>
          <w:rFonts w:cstheme="minorHAnsi"/>
          <w:color w:val="008000"/>
          <w:sz w:val="16"/>
          <w:szCs w:val="16"/>
        </w:rPr>
        <w:t>//"NO NAME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fileSystemType[8]; </w:t>
      </w:r>
      <w:r w:rsidRPr="008C0586">
        <w:rPr>
          <w:rFonts w:cstheme="minorHAnsi"/>
          <w:color w:val="008000"/>
          <w:sz w:val="16"/>
          <w:szCs w:val="16"/>
        </w:rPr>
        <w:t>//"FAT32"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bootData[420];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bootEndSignature; </w:t>
      </w:r>
      <w:r w:rsidRPr="008C0586">
        <w:rPr>
          <w:rFonts w:cstheme="minorHAnsi"/>
          <w:color w:val="008000"/>
          <w:sz w:val="16"/>
          <w:szCs w:val="16"/>
        </w:rPr>
        <w:t>//0xaa55</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//Structure to access FSinfo sector data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struct</w:t>
      </w:r>
      <w:r w:rsidRPr="008C0586">
        <w:rPr>
          <w:rFonts w:cstheme="minorHAnsi"/>
          <w:sz w:val="16"/>
          <w:szCs w:val="16"/>
        </w:rPr>
        <w:t xml:space="preserve"> FSInfo_Structure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leadSignature; </w:t>
      </w:r>
      <w:r w:rsidRPr="008C0586">
        <w:rPr>
          <w:rFonts w:cstheme="minorHAnsi"/>
          <w:color w:val="008000"/>
          <w:sz w:val="16"/>
          <w:szCs w:val="16"/>
        </w:rPr>
        <w:t>//0x41615252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reserved1[480];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structureSignature; </w:t>
      </w:r>
      <w:r w:rsidRPr="008C0586">
        <w:rPr>
          <w:rFonts w:cstheme="minorHAnsi"/>
          <w:color w:val="008000"/>
          <w:sz w:val="16"/>
          <w:szCs w:val="16"/>
        </w:rPr>
        <w:t>//0x61417272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freeClusterCount; </w:t>
      </w:r>
      <w:r w:rsidRPr="008C0586">
        <w:rPr>
          <w:rFonts w:cstheme="minorHAnsi"/>
          <w:color w:val="008000"/>
          <w:sz w:val="16"/>
          <w:szCs w:val="16"/>
        </w:rPr>
        <w:t>//initial: 0xffffffff</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nextFreeCluster; </w:t>
      </w:r>
      <w:r w:rsidRPr="008C0586">
        <w:rPr>
          <w:rFonts w:cstheme="minorHAnsi"/>
          <w:color w:val="008000"/>
          <w:sz w:val="16"/>
          <w:szCs w:val="16"/>
        </w:rPr>
        <w:t>//initial: 0xffffffff</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reserved2[12];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trailSignature; </w:t>
      </w:r>
      <w:r w:rsidRPr="008C0586">
        <w:rPr>
          <w:rFonts w:cstheme="minorHAnsi"/>
          <w:color w:val="008000"/>
          <w:sz w:val="16"/>
          <w:szCs w:val="16"/>
        </w:rPr>
        <w:t>//0xaa550000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//Structure to access Directory Entry in the FAT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struct</w:t>
      </w:r>
      <w:r w:rsidRPr="008C0586">
        <w:rPr>
          <w:rFonts w:cstheme="minorHAnsi"/>
          <w:sz w:val="16"/>
          <w:szCs w:val="16"/>
        </w:rPr>
        <w:t xml:space="preserve"> dir_Structure{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name[11];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attrib; </w:t>
      </w:r>
      <w:r w:rsidRPr="008C0586">
        <w:rPr>
          <w:rFonts w:cstheme="minorHAnsi"/>
          <w:color w:val="008000"/>
          <w:sz w:val="16"/>
          <w:szCs w:val="16"/>
        </w:rPr>
        <w:t>//file attributes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NTreserved; </w:t>
      </w:r>
      <w:r w:rsidRPr="008C0586">
        <w:rPr>
          <w:rFonts w:cstheme="minorHAnsi"/>
          <w:color w:val="008000"/>
          <w:sz w:val="16"/>
          <w:szCs w:val="16"/>
        </w:rPr>
        <w:t>//always 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timeTenth; </w:t>
      </w:r>
      <w:r w:rsidRPr="008C0586">
        <w:rPr>
          <w:rFonts w:cstheme="minorHAnsi"/>
          <w:color w:val="008000"/>
          <w:sz w:val="16"/>
          <w:szCs w:val="16"/>
        </w:rPr>
        <w:t>//tenths of seconds, set to 0 here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createTime; </w:t>
      </w:r>
      <w:r w:rsidRPr="008C0586">
        <w:rPr>
          <w:rFonts w:cstheme="minorHAnsi"/>
          <w:color w:val="008000"/>
          <w:sz w:val="16"/>
          <w:szCs w:val="16"/>
        </w:rPr>
        <w:t>//time file was created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createDate; </w:t>
      </w:r>
      <w:r w:rsidRPr="008C0586">
        <w:rPr>
          <w:rFonts w:cstheme="minorHAnsi"/>
          <w:color w:val="008000"/>
          <w:sz w:val="16"/>
          <w:szCs w:val="16"/>
        </w:rPr>
        <w:t>//date file was created</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lastAccessDate;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firstClusterHI; </w:t>
      </w:r>
      <w:r w:rsidRPr="008C0586">
        <w:rPr>
          <w:rFonts w:cstheme="minorHAnsi"/>
          <w:color w:val="008000"/>
          <w:sz w:val="16"/>
          <w:szCs w:val="16"/>
        </w:rPr>
        <w:t>//higher word of the first cluster number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writeTime; </w:t>
      </w:r>
      <w:r w:rsidRPr="008C0586">
        <w:rPr>
          <w:rFonts w:cstheme="minorHAnsi"/>
          <w:color w:val="008000"/>
          <w:sz w:val="16"/>
          <w:szCs w:val="16"/>
        </w:rPr>
        <w:t>//time of last write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writeDate; </w:t>
      </w:r>
      <w:r w:rsidRPr="008C0586">
        <w:rPr>
          <w:rFonts w:cstheme="minorHAnsi"/>
          <w:color w:val="008000"/>
          <w:sz w:val="16"/>
          <w:szCs w:val="16"/>
        </w:rPr>
        <w:t>//date of last write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firstClusterLO; </w:t>
      </w:r>
      <w:r w:rsidRPr="008C0586">
        <w:rPr>
          <w:rFonts w:cstheme="minorHAnsi"/>
          <w:color w:val="008000"/>
          <w:sz w:val="16"/>
          <w:szCs w:val="16"/>
        </w:rPr>
        <w:t>//lower word of the first cluster number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fileSize; </w:t>
      </w:r>
      <w:r w:rsidRPr="008C0586">
        <w:rPr>
          <w:rFonts w:cstheme="minorHAnsi"/>
          <w:color w:val="008000"/>
          <w:sz w:val="16"/>
          <w:szCs w:val="16"/>
        </w:rPr>
        <w:t>//size of file in bytes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//Attribute definitions for file/directory</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ATTR_READ_ONLY     0x01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ATTR_HIDDEN        0x02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ATTR_SYSTEM        0x04</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ATTR_VOLUME_ID     0x08</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ATTR_DIRECTORY     0x10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ATTR_ARCHIVE       0x20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ATTR_LONG_NAME     0x0f</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DIR_ENTRY_SIZE     0x32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EMPTY              0x00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DELETED            0xe5</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GET     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SET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w:t>
      </w:r>
      <w:r w:rsidRPr="008C0586">
        <w:rPr>
          <w:rFonts w:cstheme="minorHAnsi"/>
          <w:sz w:val="16"/>
          <w:szCs w:val="16"/>
        </w:rPr>
        <w:tab/>
        <w:t>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VERIFY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ADD</w:t>
      </w:r>
      <w:r w:rsidRPr="008C0586">
        <w:rPr>
          <w:rFonts w:cstheme="minorHAnsi"/>
          <w:sz w:val="16"/>
          <w:szCs w:val="16"/>
        </w:rPr>
        <w:tab/>
      </w:r>
      <w:r w:rsidRPr="008C0586">
        <w:rPr>
          <w:rFonts w:cstheme="minorHAnsi"/>
          <w:sz w:val="16"/>
          <w:szCs w:val="16"/>
        </w:rPr>
        <w:tab/>
        <w:t>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REMOVE</w:t>
      </w:r>
      <w:r w:rsidRPr="008C0586">
        <w:rPr>
          <w:rFonts w:cstheme="minorHAnsi"/>
          <w:sz w:val="16"/>
          <w:szCs w:val="16"/>
        </w:rPr>
        <w:tab/>
        <w:t>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LOW</w:t>
      </w:r>
      <w:r w:rsidRPr="008C0586">
        <w:rPr>
          <w:rFonts w:cstheme="minorHAnsi"/>
          <w:sz w:val="16"/>
          <w:szCs w:val="16"/>
        </w:rPr>
        <w:tab/>
      </w:r>
      <w:r w:rsidRPr="008C0586">
        <w:rPr>
          <w:rFonts w:cstheme="minorHAnsi"/>
          <w:sz w:val="16"/>
          <w:szCs w:val="16"/>
        </w:rPr>
        <w:tab/>
        <w:t>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HIGH</w:t>
      </w:r>
      <w:r w:rsidRPr="008C0586">
        <w:rPr>
          <w:rFonts w:cstheme="minorHAnsi"/>
          <w:sz w:val="16"/>
          <w:szCs w:val="16"/>
        </w:rPr>
        <w:tab/>
        <w:t>1</w:t>
      </w:r>
      <w:r w:rsidRPr="008C0586">
        <w:rPr>
          <w:rFonts w:cstheme="minorHAnsi"/>
          <w:sz w:val="16"/>
          <w:szCs w:val="16"/>
        </w:rPr>
        <w:tab/>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TOTAL_FREE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NEXT_FREE    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GET_LIST     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GET_FILE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DELETE</w:t>
      </w:r>
      <w:r w:rsidRPr="008C0586">
        <w:rPr>
          <w:rFonts w:cstheme="minorHAnsi"/>
          <w:sz w:val="16"/>
          <w:szCs w:val="16"/>
        </w:rPr>
        <w:tab/>
      </w:r>
      <w:r w:rsidRPr="008C0586">
        <w:rPr>
          <w:rFonts w:cstheme="minorHAnsi"/>
          <w:sz w:val="16"/>
          <w:szCs w:val="16"/>
        </w:rPr>
        <w:tab/>
        <w:t xml:space="preserve"> 2</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EOF</w:t>
      </w:r>
      <w:r w:rsidRPr="008C0586">
        <w:rPr>
          <w:rFonts w:cstheme="minorHAnsi"/>
          <w:sz w:val="16"/>
          <w:szCs w:val="16"/>
        </w:rPr>
        <w:tab/>
      </w:r>
      <w:r w:rsidRPr="008C0586">
        <w:rPr>
          <w:rFonts w:cstheme="minorHAnsi"/>
          <w:sz w:val="16"/>
          <w:szCs w:val="16"/>
        </w:rPr>
        <w:tab/>
        <w:t>0x0fffffff</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external variables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volatile</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firstDataSector, rootCluster, totalClusters;</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volatile</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bytesPerSector, sectorPerCluster, reservedSectorCount;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unusedSectors, appendFileSector, appendFileLocation, fileSize, appendStartCluster;</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//global flag to keep track of free cluster count updating in FSinfo sector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freeClusterCountUpdated;</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functions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getBootSectorData (</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getFirstSector(</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clusterNumber);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getSetFreeCluster(</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totOrNext,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get_set,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FSEntry);</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struct</w:t>
      </w:r>
      <w:r w:rsidRPr="008C0586">
        <w:rPr>
          <w:rFonts w:cstheme="minorHAnsi"/>
          <w:sz w:val="16"/>
          <w:szCs w:val="16"/>
        </w:rPr>
        <w:t xml:space="preserve"> dir_Structure* findFiles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flag,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*fileName);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getSetNextCluster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clusterNumber,</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get_set,</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clusterEntry);</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readFile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flag,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*fileName);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convertFileName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*fileName);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writeFile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*fileName);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appendFile (</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searchNextFreeCluster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startCluster);</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memoryStatistics (</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displayMemory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flag,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memory);</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deleteFile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*fileName);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freeMemoryUpdate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flag,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size);</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#endif</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rPr>
          <w:rFonts w:cstheme="minorHAnsi"/>
          <w:sz w:val="16"/>
          <w:szCs w:val="16"/>
        </w:rPr>
      </w:pPr>
    </w:p>
    <w:p w:rsidR="0006670D" w:rsidRDefault="0006670D">
      <w:pPr>
        <w:spacing w:after="200"/>
        <w:jc w:val="left"/>
        <w:rPr>
          <w:b/>
          <w:bCs/>
          <w:i/>
          <w:szCs w:val="24"/>
        </w:rPr>
      </w:pPr>
      <w:r>
        <w:br w:type="page"/>
      </w:r>
    </w:p>
    <w:p w:rsidR="00661C43" w:rsidRDefault="00661C43" w:rsidP="005A2B84">
      <w:pPr>
        <w:pStyle w:val="Heading5"/>
      </w:pPr>
      <w:r>
        <w:t>USART Header File</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 FUNCTIONS FOR SERIAL COMMUNICATION USING UART *******</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//Controller: ATmega32 (Clock: 8 Mhz-internal)</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//Compiler</w:t>
      </w:r>
      <w:r w:rsidRPr="008C0586">
        <w:rPr>
          <w:rFonts w:cstheme="minorHAnsi"/>
          <w:color w:val="008000"/>
          <w:sz w:val="16"/>
          <w:szCs w:val="16"/>
        </w:rPr>
        <w:tab/>
        <w:t>: AVR-GCC (winAVR with AVRStudio)</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//Project V.: Version - 2.4.1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//Author</w:t>
      </w:r>
      <w:r w:rsidRPr="008C0586">
        <w:rPr>
          <w:rFonts w:cstheme="minorHAnsi"/>
          <w:color w:val="008000"/>
          <w:sz w:val="16"/>
          <w:szCs w:val="16"/>
        </w:rPr>
        <w:tab/>
        <w:t>: CC Dharmani, Chennai (India)</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www.dharmanitech.com</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//Date</w:t>
      </w:r>
      <w:r w:rsidRPr="008C0586">
        <w:rPr>
          <w:rFonts w:cstheme="minorHAnsi"/>
          <w:color w:val="008000"/>
          <w:sz w:val="16"/>
          <w:szCs w:val="16"/>
        </w:rPr>
        <w:tab/>
      </w:r>
      <w:r w:rsidRPr="008C0586">
        <w:rPr>
          <w:rFonts w:cstheme="minorHAnsi"/>
          <w:color w:val="008000"/>
          <w:sz w:val="16"/>
          <w:szCs w:val="16"/>
        </w:rPr>
        <w:tab/>
        <w:t>: 24 Apr 2011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#ifndef</w:t>
      </w:r>
      <w:r w:rsidRPr="008C0586">
        <w:rPr>
          <w:rFonts w:cstheme="minorHAnsi"/>
          <w:sz w:val="16"/>
          <w:szCs w:val="16"/>
        </w:rPr>
        <w:t xml:space="preserve"> _UART_ROUTINES_H_</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_UART_ROUTINES_H_</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CHAR 0</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INT  1</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LONG 2</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TX_NEWLINE {transmitByte(0x0d); transmitByte(0x0a);}</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uart0_init(</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receiveByte(</w:t>
      </w:r>
      <w:r w:rsidRPr="008C0586">
        <w:rPr>
          <w:rFonts w:cstheme="minorHAnsi"/>
          <w:color w:val="0000FF"/>
          <w:sz w:val="16"/>
          <w:szCs w:val="16"/>
        </w:rPr>
        <w:t>void</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transmitByte(</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transmitString_F(</w:t>
      </w:r>
      <w:r w:rsidRPr="008C0586">
        <w:rPr>
          <w:rFonts w:cstheme="minorHAnsi"/>
          <w:color w:val="0000FF"/>
          <w:sz w:val="16"/>
          <w:szCs w:val="16"/>
        </w:rPr>
        <w:t>char</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transmitString(</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transmitHex(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dataType,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data );</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autoSpaceDE w:val="0"/>
        <w:autoSpaceDN w:val="0"/>
        <w:adjustRightInd w:val="0"/>
        <w:spacing w:line="240" w:lineRule="auto"/>
        <w:rPr>
          <w:rFonts w:cstheme="minorHAnsi"/>
          <w:sz w:val="16"/>
          <w:szCs w:val="16"/>
        </w:rPr>
      </w:pPr>
      <w:r w:rsidRPr="008C0586">
        <w:rPr>
          <w:rFonts w:cstheme="minorHAnsi"/>
          <w:color w:val="0000FF"/>
          <w:sz w:val="16"/>
          <w:szCs w:val="16"/>
        </w:rPr>
        <w:t>#endif</w:t>
      </w:r>
    </w:p>
    <w:p w:rsidR="00661C43" w:rsidRPr="008C0586" w:rsidRDefault="00661C43" w:rsidP="00661C43">
      <w:pPr>
        <w:autoSpaceDE w:val="0"/>
        <w:autoSpaceDN w:val="0"/>
        <w:adjustRightInd w:val="0"/>
        <w:spacing w:line="240" w:lineRule="auto"/>
        <w:rPr>
          <w:rFonts w:cstheme="minorHAnsi"/>
          <w:sz w:val="16"/>
          <w:szCs w:val="16"/>
        </w:rPr>
      </w:pPr>
    </w:p>
    <w:p w:rsidR="00661C43" w:rsidRPr="008C0586" w:rsidRDefault="00661C43" w:rsidP="00661C43">
      <w:pPr>
        <w:rPr>
          <w:rFonts w:cstheme="minorHAnsi"/>
          <w:sz w:val="16"/>
          <w:szCs w:val="16"/>
        </w:rPr>
      </w:pPr>
    </w:p>
    <w:p w:rsidR="0006670D" w:rsidRDefault="0006670D">
      <w:pPr>
        <w:spacing w:after="200"/>
        <w:jc w:val="left"/>
        <w:rPr>
          <w:b/>
          <w:bCs/>
          <w:i/>
          <w:szCs w:val="24"/>
        </w:rPr>
      </w:pPr>
      <w:r>
        <w:br w:type="page"/>
      </w:r>
    </w:p>
    <w:p w:rsidR="00661C43" w:rsidRDefault="00661C43" w:rsidP="005A2B84">
      <w:pPr>
        <w:pStyle w:val="Heading5"/>
      </w:pPr>
      <w:r>
        <w:t>SPI Header File</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 ****** FUNCTIONS FOR SD RAW DATA TRANSFER *******</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//Controller: ATmega32 (Clock: 8 Mhz-internal)</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//Compiler</w:t>
      </w:r>
      <w:r w:rsidRPr="008C0586">
        <w:rPr>
          <w:rFonts w:cstheme="minorHAnsi"/>
          <w:color w:val="008000"/>
          <w:sz w:val="16"/>
          <w:szCs w:val="16"/>
        </w:rPr>
        <w:tab/>
        <w:t>: AVR-GCC (winAVR with AVRStudio)</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//Project V.: Version - 2.4.1</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//Author</w:t>
      </w:r>
      <w:r w:rsidRPr="008C0586">
        <w:rPr>
          <w:rFonts w:cstheme="minorHAnsi"/>
          <w:color w:val="008000"/>
          <w:sz w:val="16"/>
          <w:szCs w:val="16"/>
        </w:rPr>
        <w:tab/>
        <w:t>: CC Dharmani, Chennai (India)</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www.dharmanitech.com</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//Date</w:t>
      </w:r>
      <w:r w:rsidRPr="008C0586">
        <w:rPr>
          <w:rFonts w:cstheme="minorHAnsi"/>
          <w:color w:val="008000"/>
          <w:sz w:val="16"/>
          <w:szCs w:val="16"/>
        </w:rPr>
        <w:tab/>
      </w:r>
      <w:r w:rsidRPr="008C0586">
        <w:rPr>
          <w:rFonts w:cstheme="minorHAnsi"/>
          <w:color w:val="008000"/>
          <w:sz w:val="16"/>
          <w:szCs w:val="16"/>
        </w:rPr>
        <w:tab/>
        <w:t>: 24 Apr 2011</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//Link to the Post: http://www.dharmanitech.com/2009/01/sd-card-interfacing-with-atmega8-fat32.html</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#ifndef</w:t>
      </w:r>
      <w:r w:rsidRPr="008C0586">
        <w:rPr>
          <w:rFonts w:cstheme="minorHAnsi"/>
          <w:sz w:val="16"/>
          <w:szCs w:val="16"/>
        </w:rPr>
        <w:t xml:space="preserve"> _SD_ROUTINES_H_</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_SD_ROUTINES_H_</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//Use following macro if you don't want to activate the multiple block access functions</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//those functions are not required for FAT32</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FAT_TESTING_ONLY</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//use following macros if PB1 pin is used for Chip Select of SD</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//#define SD_CS_ASSERT     PORTB &amp;= ~0x02</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//#define SD_CS_DEASSERT   PORTB |= 0x02</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//use following macros if SS (PB4) pin is used for Chip Select of SD</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SD_CS_ASSERT     PORTB &amp;= ~0x10</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SD_CS_DEASSERT   PORTB |= 0x10</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8000"/>
          <w:sz w:val="16"/>
          <w:szCs w:val="16"/>
        </w:rPr>
        <w:t>//SD commands, many of these are not used here</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GO_IDLE_STATE            0</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SEND_OP_COND             1</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SEND_IF_COND</w:t>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8</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SEND_CSD                 9</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STOP_TRANSMISSION        12</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SEND_STATUS              13</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SET_BLOCK_LEN            16</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READ_SINGLE_BLOCK        17</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READ_MULTIPLE_BLOCKS     18</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WRITE_SINGLE_BLOCK       24</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WRITE_MULTIPLE_BLOCKS    25</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ERASE_BLOCK_START_ADDR   32</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ERASE_BLOCK_END_ADDR     33</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ERASE_SELECTED_BLOCKS    38</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SD_SEND_OP_COND</w:t>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41   </w:t>
      </w:r>
      <w:r w:rsidRPr="008C0586">
        <w:rPr>
          <w:rFonts w:cstheme="minorHAnsi"/>
          <w:color w:val="008000"/>
          <w:sz w:val="16"/>
          <w:szCs w:val="16"/>
        </w:rPr>
        <w:t>//ACMD</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APP_CMD</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55</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READ_OCR</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58</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CRC_ON_OFF               59</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ON     1</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OFF    0</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volatile</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totalBlocks; </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volatile</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SDHC_flag, cardType, buffer[512];</w:t>
      </w:r>
    </w:p>
    <w:p w:rsidR="0006670D" w:rsidRPr="008C0586" w:rsidRDefault="0006670D" w:rsidP="0006670D">
      <w:pPr>
        <w:autoSpaceDE w:val="0"/>
        <w:autoSpaceDN w:val="0"/>
        <w:adjustRightInd w:val="0"/>
        <w:spacing w:line="240" w:lineRule="auto"/>
        <w:rPr>
          <w:rFonts w:cstheme="minorHAnsi"/>
          <w:sz w:val="16"/>
          <w:szCs w:val="16"/>
        </w:rPr>
      </w:pP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SD_init(</w:t>
      </w:r>
      <w:r w:rsidRPr="008C0586">
        <w:rPr>
          <w:rFonts w:cstheme="minorHAnsi"/>
          <w:color w:val="0000FF"/>
          <w:sz w:val="16"/>
          <w:szCs w:val="16"/>
        </w:rPr>
        <w:t>void</w:t>
      </w:r>
      <w:r w:rsidRPr="008C0586">
        <w:rPr>
          <w:rFonts w:cstheme="minorHAnsi"/>
          <w:sz w:val="16"/>
          <w:szCs w:val="16"/>
        </w:rPr>
        <w:t>);</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SD_sendCommand(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cmd,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arg);</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SD_readSingleBlock(</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SD_writeSingleBlock(</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SD_readMultipleBlock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totalBlocks);</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SD_writeMultipleBlock(</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totalBlocks);</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SD_erase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startBlock,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long</w:t>
      </w:r>
      <w:r w:rsidRPr="008C0586">
        <w:rPr>
          <w:rFonts w:cstheme="minorHAnsi"/>
          <w:sz w:val="16"/>
          <w:szCs w:val="16"/>
        </w:rPr>
        <w:t xml:space="preserve"> totalBlocks);</w:t>
      </w:r>
    </w:p>
    <w:p w:rsidR="0006670D" w:rsidRPr="008C0586" w:rsidRDefault="0006670D" w:rsidP="0006670D">
      <w:pPr>
        <w:autoSpaceDE w:val="0"/>
        <w:autoSpaceDN w:val="0"/>
        <w:adjustRightInd w:val="0"/>
        <w:spacing w:line="240" w:lineRule="auto"/>
        <w:rPr>
          <w:rFonts w:cstheme="minorHAnsi"/>
          <w:sz w:val="16"/>
          <w:szCs w:val="16"/>
        </w:rPr>
      </w:pPr>
      <w:r w:rsidRPr="008C0586">
        <w:rPr>
          <w:rFonts w:cstheme="minorHAnsi"/>
          <w:color w:val="0000FF"/>
          <w:sz w:val="16"/>
          <w:szCs w:val="16"/>
        </w:rPr>
        <w:t>#endif</w:t>
      </w:r>
    </w:p>
    <w:p w:rsidR="00661C43" w:rsidRPr="00661C43" w:rsidRDefault="00661C43" w:rsidP="005A2B84">
      <w:pPr>
        <w:pStyle w:val="Heading5"/>
      </w:pPr>
      <w:r>
        <w:t>SD_Code.c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//SD_Code.c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//Authors: Dana Schultz, Katie Shea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//Created: Feb 28, 2012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//Revised: March 19, 2012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//Version: 3</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//Uses Atmel ATmega164P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 MAIN routine FOR Interfacing microSDCARD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#define</w:t>
      </w:r>
      <w:r w:rsidRPr="00777B78">
        <w:rPr>
          <w:rFonts w:cstheme="minorHAnsi"/>
          <w:sz w:val="16"/>
          <w:szCs w:val="16"/>
        </w:rPr>
        <w:t xml:space="preserve"> F_CPU 8000000UL</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//freq 8 MHz</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&lt;avr/io.h&gt;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&lt;avr/pgmspace.h&gt;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&lt;avr/interrupt.h&gt;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&lt;util/delay.h&gt;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"SPI_routines.h"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"SD_routines.h"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"UART_routines.h"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"RTC_routines.h"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"i2c_routines.h"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#include</w:t>
      </w:r>
      <w:r w:rsidRPr="00777B78">
        <w:rPr>
          <w:rFonts w:cstheme="minorHAnsi"/>
          <w:sz w:val="16"/>
          <w:szCs w:val="16"/>
        </w:rPr>
        <w:t xml:space="preserve"> </w:t>
      </w:r>
      <w:r w:rsidRPr="00777B78">
        <w:rPr>
          <w:rFonts w:cstheme="minorHAnsi"/>
          <w:color w:val="A31515"/>
          <w:sz w:val="16"/>
          <w:szCs w:val="16"/>
        </w:rPr>
        <w:t>"FAT32.h"</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port_init(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PORTA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DDRA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PORTB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DDRB  = 0xD0; </w:t>
      </w:r>
      <w:r w:rsidRPr="00777B78">
        <w:rPr>
          <w:rFonts w:cstheme="minorHAnsi"/>
          <w:color w:val="008000"/>
          <w:sz w:val="16"/>
          <w:szCs w:val="16"/>
        </w:rPr>
        <w:t>//MISO line i/p, rest 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PORTC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DDRC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PORTD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DDRD  = 0xFE;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//call this routine to initialize all peripherals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init_devices(</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cli();  </w:t>
      </w:r>
      <w:r w:rsidRPr="00777B78">
        <w:rPr>
          <w:rFonts w:cstheme="minorHAnsi"/>
          <w:color w:val="008000"/>
          <w:sz w:val="16"/>
          <w:szCs w:val="16"/>
        </w:rPr>
        <w:t>//all interrupts disabled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port_init();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spi_init();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twi_init();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uart0_init();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MCUCR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GICR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TIMSK = 0x00; </w:t>
      </w:r>
      <w:r w:rsidRPr="00777B78">
        <w:rPr>
          <w:rFonts w:cstheme="minorHAnsi"/>
          <w:color w:val="008000"/>
          <w:sz w:val="16"/>
          <w:szCs w:val="16"/>
        </w:rPr>
        <w:t>//timer interrupt sources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//all peripherals are now initialized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MAIN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int</w:t>
      </w:r>
      <w:r w:rsidRPr="00777B78">
        <w:rPr>
          <w:rFonts w:cstheme="minorHAnsi"/>
          <w:sz w:val="16"/>
          <w:szCs w:val="16"/>
        </w:rPr>
        <w:t xml:space="preserve"> main(</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option, error, data, FAT32_active;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fileName[13];</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_delay_ms(100);  </w:t>
      </w:r>
      <w:r w:rsidRPr="00777B78">
        <w:rPr>
          <w:rFonts w:cstheme="minorHAnsi"/>
          <w:color w:val="008000"/>
          <w:sz w:val="16"/>
          <w:szCs w:val="16"/>
        </w:rPr>
        <w:t>//delay for VCC stabilization</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init_devices();</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PORTD |= 0x04; </w:t>
      </w:r>
      <w:r w:rsidRPr="00777B78">
        <w:rPr>
          <w:rFonts w:cstheme="minorHAnsi"/>
          <w:color w:val="008000"/>
          <w:sz w:val="16"/>
          <w:szCs w:val="16"/>
        </w:rPr>
        <w:t>//switching ON the LED (for testing purpose only)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transmitString_F (PSTR(</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transmitString_F (PSTR(</w:t>
      </w:r>
      <w:r w:rsidRPr="00777B78">
        <w:rPr>
          <w:rFonts w:cstheme="minorHAnsi"/>
          <w:color w:val="A31515"/>
          <w:sz w:val="16"/>
          <w:szCs w:val="16"/>
        </w:rPr>
        <w:t>"    microSD Card Testing..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transmitString_F (PSTR(</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cardType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 (i=0; i&lt;10;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error = SD_init();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 == 1) transmitString_F(PSTR(</w:t>
      </w:r>
      <w:r w:rsidRPr="00777B78">
        <w:rPr>
          <w:rFonts w:cstheme="minorHAnsi"/>
          <w:color w:val="A31515"/>
          <w:sz w:val="16"/>
          <w:szCs w:val="16"/>
        </w:rPr>
        <w:t>"SD card not detected.."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 == 2) transmitString_F(PSTR(</w:t>
      </w:r>
      <w:r w:rsidRPr="00777B78">
        <w:rPr>
          <w:rFonts w:cstheme="minorHAnsi"/>
          <w:color w:val="A31515"/>
          <w:sz w:val="16"/>
          <w:szCs w:val="16"/>
        </w:rPr>
        <w:t>"Card Initialization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(1);  </w:t>
      </w:r>
      <w:r w:rsidRPr="00777B78">
        <w:rPr>
          <w:rFonts w:cstheme="minorHAnsi"/>
          <w:color w:val="008000"/>
          <w:sz w:val="16"/>
          <w:szCs w:val="16"/>
        </w:rPr>
        <w:t xml:space="preserve">//wait here forever if error in SD init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switch</w:t>
      </w:r>
      <w:r w:rsidRPr="00777B78">
        <w:rPr>
          <w:rFonts w:cstheme="minorHAnsi"/>
          <w:sz w:val="16"/>
          <w:szCs w:val="16"/>
        </w:rPr>
        <w:t xml:space="preserve"> (cardType)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1:transmitString_F(PSTR(</w:t>
      </w:r>
      <w:r w:rsidRPr="00777B78">
        <w:rPr>
          <w:rFonts w:cstheme="minorHAnsi"/>
          <w:color w:val="A31515"/>
          <w:sz w:val="16"/>
          <w:szCs w:val="16"/>
        </w:rPr>
        <w:t>"Standard Capacity Card (Ver 1.x) Detected!"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2:transmitString_F(PSTR(</w:t>
      </w:r>
      <w:r w:rsidRPr="00777B78">
        <w:rPr>
          <w:rFonts w:cstheme="minorHAnsi"/>
          <w:color w:val="A31515"/>
          <w:sz w:val="16"/>
          <w:szCs w:val="16"/>
        </w:rPr>
        <w:t>"High Capacity Card Detected!"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3:transmitString_F(PSTR(</w:t>
      </w:r>
      <w:r w:rsidRPr="00777B78">
        <w:rPr>
          <w:rFonts w:cstheme="minorHAnsi"/>
          <w:color w:val="A31515"/>
          <w:sz w:val="16"/>
          <w:szCs w:val="16"/>
        </w:rPr>
        <w:t>"Standard Capacity Card (Ver 2.x) Detected!"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default</w:t>
      </w:r>
      <w:r w:rsidRPr="00777B78">
        <w:rPr>
          <w:rFonts w:cstheme="minorHAnsi"/>
          <w:sz w:val="16"/>
          <w:szCs w:val="16"/>
        </w:rPr>
        <w:t>:transmitString_F(PSTR(</w:t>
      </w:r>
      <w:r w:rsidRPr="00777B78">
        <w:rPr>
          <w:rFonts w:cstheme="minorHAnsi"/>
          <w:color w:val="A31515"/>
          <w:sz w:val="16"/>
          <w:szCs w:val="16"/>
        </w:rPr>
        <w:t>"Unknown SD Card Detected!"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SPI_HIGH_SPEED;</w:t>
      </w:r>
      <w:r w:rsidRPr="00777B78">
        <w:rPr>
          <w:rFonts w:cstheme="minorHAnsi"/>
          <w:sz w:val="16"/>
          <w:szCs w:val="16"/>
        </w:rPr>
        <w:tab/>
      </w:r>
      <w:r w:rsidRPr="00777B78">
        <w:rPr>
          <w:rFonts w:cstheme="minorHAnsi"/>
          <w:color w:val="008000"/>
          <w:sz w:val="16"/>
          <w:szCs w:val="16"/>
        </w:rPr>
        <w:t>//SCK - 4 MHz</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_delay_ms(1);   </w:t>
      </w:r>
      <w:r w:rsidRPr="00777B78">
        <w:rPr>
          <w:rFonts w:cstheme="minorHAnsi"/>
          <w:color w:val="008000"/>
          <w:sz w:val="16"/>
          <w:szCs w:val="16"/>
        </w:rPr>
        <w:t>//some delay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FAT32_active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error = getBootSectorData (); </w:t>
      </w:r>
      <w:r w:rsidRPr="00777B78">
        <w:rPr>
          <w:rFonts w:cstheme="minorHAnsi"/>
          <w:color w:val="008000"/>
          <w:sz w:val="16"/>
          <w:szCs w:val="16"/>
        </w:rPr>
        <w:t>//read boot sector and keep necessary data in global variables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(error) </w:t>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transmitString_F (PSTR(</w:t>
      </w:r>
      <w:r w:rsidRPr="00777B78">
        <w:rPr>
          <w:rFonts w:cstheme="minorHAnsi"/>
          <w:color w:val="A31515"/>
          <w:sz w:val="16"/>
          <w:szCs w:val="16"/>
        </w:rPr>
        <w:t>"FAT32 not found!"</w:t>
      </w:r>
      <w:r w:rsidRPr="00777B78">
        <w:rPr>
          <w:rFonts w:cstheme="minorHAnsi"/>
          <w:sz w:val="16"/>
          <w:szCs w:val="16"/>
        </w:rPr>
        <w:t xml:space="preserve">));  </w:t>
      </w:r>
      <w:r w:rsidRPr="00777B78">
        <w:rPr>
          <w:rFonts w:cstheme="minorHAnsi"/>
          <w:color w:val="008000"/>
          <w:sz w:val="16"/>
          <w:szCs w:val="16"/>
        </w:rPr>
        <w:t>//FAT32 incompatible drive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FAT32_active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"Press any key..."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option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0: Erase Blocks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1: Write single Block          2: Read single Block"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#ifndef</w:t>
      </w:r>
      <w:r w:rsidRPr="00777B78">
        <w:rPr>
          <w:rFonts w:cstheme="minorHAnsi"/>
          <w:sz w:val="16"/>
          <w:szCs w:val="16"/>
        </w:rPr>
        <w:t xml:space="preserve"> FAT_TESTING_ONLY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3: Write multiple Blocks       4: Read multiple Blocks"</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#endif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5: Get file list               6: Read File"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7: Write File                  8: Delete File"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9: Read SD Memory Capacity     a: Show Date &amp; Time"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b: Update Date                 c: Update Time"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"&gt; Select Option (0-9/a/b/c):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/*WARNING: If option 0, 1 or 3 is selected, the card data may not be detected by PC/Laptop again,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b/>
      </w:r>
      <w:r w:rsidRPr="00777B78">
        <w:rPr>
          <w:rFonts w:cstheme="minorHAnsi"/>
          <w:color w:val="008000"/>
          <w:sz w:val="16"/>
          <w:szCs w:val="16"/>
        </w:rPr>
        <w:tab/>
        <w:t>as it may disturb the FAT format. In such a case you will need to format the card again with FAT32.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b/>
      </w:r>
      <w:r w:rsidRPr="00777B78">
        <w:rPr>
          <w:rFonts w:cstheme="minorHAnsi"/>
          <w:color w:val="008000"/>
          <w:sz w:val="16"/>
          <w:szCs w:val="16"/>
        </w:rPr>
        <w:tab/>
        <w:t>This options are given for learnig the raw data transfer to &amp; from the SD Card*/</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option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transmitByte(option);</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(option &gt;=0x35 &amp;&amp; option &lt;=0x39)  </w:t>
      </w:r>
      <w:r w:rsidRPr="00777B78">
        <w:rPr>
          <w:rFonts w:cstheme="minorHAnsi"/>
          <w:color w:val="008000"/>
          <w:sz w:val="16"/>
          <w:szCs w:val="16"/>
        </w:rPr>
        <w:t>//options 5 to 9 disabled if FAT32 not found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(!FAT32_active)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"FAT32 options disabled!"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continue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((option &gt;= 0x30) &amp;&amp; (option &lt;=0x34)) </w:t>
      </w:r>
      <w:r w:rsidRPr="00777B78">
        <w:rPr>
          <w:rFonts w:cstheme="minorHAnsi"/>
          <w:color w:val="008000"/>
          <w:sz w:val="16"/>
          <w:szCs w:val="16"/>
        </w:rPr>
        <w:t>//get starting block address for options 0 to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"Enter the Block number (0000-9999):"</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startBlock = (data &amp; 0x0f) * 1000;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startBlock += (data &amp; 0x0f) * 100;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startBlock += (data &amp; 0x0f) * 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startBlock += (data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totalBlocks =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#ifndef</w:t>
      </w:r>
      <w:r w:rsidRPr="00777B78">
        <w:rPr>
          <w:rFonts w:cstheme="minorHAnsi"/>
          <w:sz w:val="16"/>
          <w:szCs w:val="16"/>
        </w:rPr>
        <w:t xml:space="preserve"> FAT_TESTING_ONLY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((option == 0x30) || (option == 0x33) || (option == 0x34)) </w:t>
      </w:r>
      <w:r w:rsidRPr="00777B78">
        <w:rPr>
          <w:rFonts w:cstheme="minorHAnsi"/>
          <w:color w:val="008000"/>
          <w:sz w:val="16"/>
          <w:szCs w:val="16"/>
        </w:rPr>
        <w:t>//get total number of blocks for options 0, 3 or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"How many blocks? (000-999):"</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totalBlocks = (data &amp; 0x0f) * 100;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totalBlocks += (data &amp; 0x0f) * 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totalBlocks += (data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#endif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switch</w:t>
      </w:r>
      <w:r w:rsidRPr="00777B78">
        <w:rPr>
          <w:rFonts w:cstheme="minorHAnsi"/>
          <w:sz w:val="16"/>
          <w:szCs w:val="16"/>
        </w:rPr>
        <w:t xml:space="preserve"> (option)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'0'</w:t>
      </w:r>
      <w:r w:rsidRPr="00777B78">
        <w:rPr>
          <w:rFonts w:cstheme="minorHAnsi"/>
          <w:sz w:val="16"/>
          <w:szCs w:val="16"/>
        </w:rPr>
        <w:t xml:space="preserve">: </w:t>
      </w:r>
      <w:r w:rsidRPr="00777B78">
        <w:rPr>
          <w:rFonts w:cstheme="minorHAnsi"/>
          <w:color w:val="008000"/>
          <w:sz w:val="16"/>
          <w:szCs w:val="16"/>
        </w:rPr>
        <w:t>//error = SD_erase (block,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 = SD_erase (startBlock,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"Erase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"Erased!"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'1'</w:t>
      </w:r>
      <w:r w:rsidRPr="00777B78">
        <w:rPr>
          <w:rFonts w:cstheme="minorHAnsi"/>
          <w:sz w:val="16"/>
          <w:szCs w:val="16"/>
        </w:rPr>
        <w:t>: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Enter text (End with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buffer[i++] =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 0x0d)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transmitByte(0x0a);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buffer[i++] = 0x0a;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(i == 512)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 xml:space="preserve"> (data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error = SD_writeSingleBlock (startBlock);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"Write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"Write successful!"</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'2'</w:t>
      </w:r>
      <w:r w:rsidRPr="00777B78">
        <w:rPr>
          <w:rFonts w:cstheme="minorHAnsi"/>
          <w:sz w:val="16"/>
          <w:szCs w:val="16"/>
        </w:rPr>
        <w:t>: error = SD_readSingleBlock (startBlock);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"Read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(i=0;i&lt;512;i++)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(buffer[i] == </w:t>
      </w:r>
      <w:r w:rsidRPr="00777B78">
        <w:rPr>
          <w:rFonts w:cstheme="minorHAnsi"/>
          <w:color w:val="A31515"/>
          <w:sz w:val="16"/>
          <w:szCs w:val="16"/>
        </w:rPr>
        <w:t>'~'</w:t>
      </w:r>
      <w:r w:rsidRPr="00777B78">
        <w:rPr>
          <w:rFonts w:cstheme="minorHAnsi"/>
          <w:sz w:val="16"/>
          <w:szCs w:val="16"/>
        </w:rPr>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transmitByte(buffer[i]);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"Read successful!"</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//next two options will work only if following macro is cleared from SD_routines.h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#ifndef</w:t>
      </w:r>
      <w:r w:rsidRPr="00777B78">
        <w:rPr>
          <w:rFonts w:cstheme="minorHAnsi"/>
          <w:sz w:val="16"/>
          <w:szCs w:val="16"/>
        </w:rPr>
        <w:t xml:space="preserve"> FAT_TESTING_ONLY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'3'</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 = SD_writeMultipleBlock (startBlock,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"Write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"Write successful!"</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'4'</w:t>
      </w:r>
      <w:r w:rsidRPr="00777B78">
        <w:rPr>
          <w:rFonts w:cstheme="minorHAnsi"/>
          <w:sz w:val="16"/>
          <w:szCs w:val="16"/>
        </w:rPr>
        <w:t>: error = SD_readMultipleBlock (startBlock,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"Read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"Read successful!"</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#endif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'5'</w:t>
      </w:r>
      <w:r w:rsidRPr="00777B78">
        <w:rPr>
          <w:rFonts w:cstheme="minorHAnsi"/>
          <w:sz w:val="16"/>
          <w:szCs w:val="16"/>
        </w:rPr>
        <w:t>: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findFiles(GET_LIST,0);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'6'</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'7'</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'8'</w:t>
      </w:r>
      <w:r w:rsidRPr="00777B78">
        <w:rPr>
          <w:rFonts w:cstheme="minorHAnsi"/>
          <w:sz w:val="16"/>
          <w:szCs w:val="16"/>
        </w:rPr>
        <w:t>: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"Enter file name: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(i=0; i&lt;13;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fileName[i] = 0x00;   </w:t>
      </w:r>
      <w:r w:rsidRPr="00777B78">
        <w:rPr>
          <w:rFonts w:cstheme="minorHAnsi"/>
          <w:color w:val="008000"/>
          <w:sz w:val="16"/>
          <w:szCs w:val="16"/>
        </w:rPr>
        <w:t>//clearing any previously stored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(data == 0x0d) </w:t>
      </w:r>
      <w:r w:rsidRPr="00777B78">
        <w:rPr>
          <w:rFonts w:cstheme="minorHAnsi"/>
          <w:color w:val="0000FF"/>
          <w:sz w:val="16"/>
          <w:szCs w:val="16"/>
        </w:rPr>
        <w:t>break</w:t>
      </w:r>
      <w:r w:rsidRPr="00777B78">
        <w:rPr>
          <w:rFonts w:cstheme="minorHAnsi"/>
          <w:sz w:val="16"/>
          <w:szCs w:val="16"/>
        </w:rPr>
        <w:t xml:space="preserve">;  </w:t>
      </w:r>
      <w:r w:rsidRPr="00777B78">
        <w:rPr>
          <w:rFonts w:cstheme="minorHAnsi"/>
          <w:color w:val="008000"/>
          <w:sz w:val="16"/>
          <w:szCs w:val="16"/>
        </w:rPr>
        <w:t>//'ENTER' key pressed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 0x08)</w:t>
      </w:r>
      <w:r w:rsidRPr="00777B78">
        <w:rPr>
          <w:rFonts w:cstheme="minorHAnsi"/>
          <w:sz w:val="16"/>
          <w:szCs w:val="16"/>
        </w:rPr>
        <w:tab/>
      </w:r>
      <w:r w:rsidRPr="00777B78">
        <w:rPr>
          <w:rFonts w:cstheme="minorHAnsi"/>
          <w:color w:val="008000"/>
          <w:sz w:val="16"/>
          <w:szCs w:val="16"/>
        </w:rPr>
        <w:t>//'Back Space' key pressed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(i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w:t>
      </w:r>
      <w:r w:rsidRPr="00777B78">
        <w:rPr>
          <w:rFonts w:cstheme="minorHAnsi"/>
          <w:color w:val="A31515"/>
          <w:sz w:val="16"/>
          <w:szCs w:val="16"/>
        </w:rPr>
        <w:t>' '</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transmitByte(data);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i--;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continue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(data &lt;0x20 || data &gt; 0x7e) </w:t>
      </w:r>
      <w:r w:rsidRPr="00777B78">
        <w:rPr>
          <w:rFonts w:cstheme="minorHAnsi"/>
          <w:color w:val="0000FF"/>
          <w:sz w:val="16"/>
          <w:szCs w:val="16"/>
        </w:rPr>
        <w:t>continue</w:t>
      </w:r>
      <w:r w:rsidRPr="00777B78">
        <w:rPr>
          <w:rFonts w:cstheme="minorHAnsi"/>
          <w:sz w:val="16"/>
          <w:szCs w:val="16"/>
        </w:rPr>
        <w:t xml:space="preserve">;  </w:t>
      </w:r>
      <w:r w:rsidRPr="00777B78">
        <w:rPr>
          <w:rFonts w:cstheme="minorHAnsi"/>
          <w:color w:val="008000"/>
          <w:sz w:val="16"/>
          <w:szCs w:val="16"/>
        </w:rPr>
        <w:t>//check for valid English text character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fileName[i++] =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(i==13){transmitString_F(PSTR(</w:t>
      </w:r>
      <w:r w:rsidRPr="00777B78">
        <w:rPr>
          <w:rFonts w:cstheme="minorHAnsi"/>
          <w:color w:val="A31515"/>
          <w:sz w:val="16"/>
          <w:szCs w:val="16"/>
        </w:rPr>
        <w:t>" file name too long.."</w:t>
      </w:r>
      <w:r w:rsidRPr="00777B78">
        <w:rPr>
          <w:rFonts w:cstheme="minorHAnsi"/>
          <w:sz w:val="16"/>
          <w:szCs w:val="16"/>
        </w:rPr>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(i&gt;12)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(option == </w:t>
      </w:r>
      <w:r w:rsidRPr="00777B78">
        <w:rPr>
          <w:rFonts w:cstheme="minorHAnsi"/>
          <w:color w:val="A31515"/>
          <w:sz w:val="16"/>
          <w:szCs w:val="16"/>
        </w:rPr>
        <w:t>'6'</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readFile( READ,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(option == </w:t>
      </w:r>
      <w:r w:rsidRPr="00777B78">
        <w:rPr>
          <w:rFonts w:cstheme="minorHAnsi"/>
          <w:color w:val="A31515"/>
          <w:sz w:val="16"/>
          <w:szCs w:val="16"/>
        </w:rPr>
        <w:t>'7'</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writeFile(fileName);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(option == </w:t>
      </w:r>
      <w:r w:rsidRPr="00777B78">
        <w:rPr>
          <w:rFonts w:cstheme="minorHAnsi"/>
          <w:color w:val="A31515"/>
          <w:sz w:val="16"/>
          <w:szCs w:val="16"/>
        </w:rPr>
        <w:t>'8'</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deleteFile(fileName);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'9'</w:t>
      </w:r>
      <w:r w:rsidRPr="00777B78">
        <w:rPr>
          <w:rFonts w:cstheme="minorHAnsi"/>
          <w:sz w:val="16"/>
          <w:szCs w:val="16"/>
        </w:rPr>
        <w:t>: memoryStatistics();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'a'</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'A'</w:t>
      </w:r>
      <w:r w:rsidRPr="00777B78">
        <w:rPr>
          <w:rFonts w:cstheme="minorHAnsi"/>
          <w:sz w:val="16"/>
          <w:szCs w:val="16"/>
        </w:rPr>
        <w:t>: RTC_displayDate();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RTC_displayTime();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'b'</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'B'</w:t>
      </w:r>
      <w:r w:rsidRPr="00777B78">
        <w:rPr>
          <w:rFonts w:cstheme="minorHAnsi"/>
          <w:sz w:val="16"/>
          <w:szCs w:val="16"/>
        </w:rPr>
        <w:t>: RTC_updateDate();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'c'</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case</w:t>
      </w:r>
      <w:r w:rsidRPr="00777B78">
        <w:rPr>
          <w:rFonts w:cstheme="minorHAnsi"/>
          <w:sz w:val="16"/>
          <w:szCs w:val="16"/>
        </w:rPr>
        <w:t xml:space="preserve"> </w:t>
      </w:r>
      <w:r w:rsidRPr="00777B78">
        <w:rPr>
          <w:rFonts w:cstheme="minorHAnsi"/>
          <w:color w:val="A31515"/>
          <w:sz w:val="16"/>
          <w:szCs w:val="16"/>
        </w:rPr>
        <w:t>'C'</w:t>
      </w:r>
      <w:r w:rsidRPr="00777B78">
        <w:rPr>
          <w:rFonts w:cstheme="minorHAnsi"/>
          <w:sz w:val="16"/>
          <w:szCs w:val="16"/>
        </w:rPr>
        <w:t>: RTC_updateTime();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default</w:t>
      </w:r>
      <w:r w:rsidRPr="00777B78">
        <w:rPr>
          <w:rFonts w:cstheme="minorHAnsi"/>
          <w:sz w:val="16"/>
          <w:szCs w:val="16"/>
        </w:rPr>
        <w:t>: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Invalid option!"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//********************************SPI initialize for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//clock rate: 125Khz</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spi_init(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SPCR = 0x52; </w:t>
      </w:r>
      <w:r w:rsidRPr="00777B78">
        <w:rPr>
          <w:rFonts w:cstheme="minorHAnsi"/>
          <w:color w:val="008000"/>
          <w:sz w:val="16"/>
          <w:szCs w:val="16"/>
        </w:rPr>
        <w:t>//setup SPI: Master mode, MSB first, SCK phase low, SCK idle low</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SPSR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SPI_transmit(</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Start transmission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SPDR = data;</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Wait for transmission complete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(!(SPSR &amp; (1&lt;&lt;SPIF)));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data = SPDR;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SPI_receive(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Wait for reception complete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SPDR = 0xff;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(!(SPSR &amp; (1&lt;&lt;SPIF)));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data = SPDR;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Return data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//********************************Functions for Serial Communication using USART**************************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//UART0 initialize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//baud rate: 19200  (for controller clock = 8MHz)</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//char size: 8 bit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//parity: Disabled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uart0_init(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UCSRnB = 0x00; </w:t>
      </w:r>
      <w:r w:rsidRPr="00777B78">
        <w:rPr>
          <w:rFonts w:cstheme="minorHAnsi"/>
          <w:color w:val="008000"/>
          <w:sz w:val="16"/>
          <w:szCs w:val="16"/>
        </w:rPr>
        <w:t>//disable while setting baud rate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UCSRnA = 0x00;</w:t>
      </w:r>
      <w:r w:rsidRPr="00777B78">
        <w:rPr>
          <w:rFonts w:cstheme="minorHAnsi"/>
          <w:sz w:val="16"/>
          <w:szCs w:val="16"/>
        </w:rPr>
        <w:tab/>
      </w:r>
      <w:r w:rsidRPr="00777B78">
        <w:rPr>
          <w:rFonts w:cstheme="minorHAnsi"/>
          <w:color w:val="008000"/>
          <w:sz w:val="16"/>
          <w:szCs w:val="16"/>
        </w:rPr>
        <w:t>//disable while setting baud rate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UCSRnC = (1 &lt;&lt; URSEL) | 0x06;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UBRRnL = 0x19; </w:t>
      </w:r>
      <w:r w:rsidRPr="00777B78">
        <w:rPr>
          <w:rFonts w:cstheme="minorHAnsi"/>
          <w:color w:val="008000"/>
          <w:sz w:val="16"/>
          <w:szCs w:val="16"/>
        </w:rPr>
        <w:t>//set baud rate lo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UBRRnH = 0x00; </w:t>
      </w:r>
      <w:r w:rsidRPr="00777B78">
        <w:rPr>
          <w:rFonts w:cstheme="minorHAnsi"/>
          <w:color w:val="008000"/>
          <w:sz w:val="16"/>
          <w:szCs w:val="16"/>
        </w:rPr>
        <w:t>//set baud rate hi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UCSRnB = 0x18;</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receive a single 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receiveByte( </w:t>
      </w:r>
      <w:r w:rsidRPr="00777B78">
        <w:rPr>
          <w:rFonts w:cstheme="minorHAnsi"/>
          <w:color w:val="0000FF"/>
          <w:sz w:val="16"/>
          <w:szCs w:val="16"/>
        </w:rPr>
        <w:t>void</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 status;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(!(UCSRA &amp; (1&lt;&lt;RXC))); </w:t>
      </w:r>
      <w:r w:rsidRPr="00777B78">
        <w:rPr>
          <w:rFonts w:cstheme="minorHAnsi"/>
          <w:sz w:val="16"/>
          <w:szCs w:val="16"/>
        </w:rPr>
        <w:tab/>
      </w:r>
      <w:r w:rsidRPr="00777B78">
        <w:rPr>
          <w:rFonts w:cstheme="minorHAnsi"/>
          <w:color w:val="008000"/>
          <w:sz w:val="16"/>
          <w:szCs w:val="16"/>
        </w:rPr>
        <w:t>// Wait for incomming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status = UCSRA;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UDR;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transmit a single 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transmitByte(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 ( !(UCSRA &amp; (1&lt;&lt;UDRE))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 Wait for empty transmit buffer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UDR = data; </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 Start transmition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transmit hex format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//first argument indicates type: CHAR, INT or LONG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//Second argument is the data to be displayed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transmitHex(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dataType,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count, i, temp;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dataString[] = </w:t>
      </w:r>
      <w:r w:rsidRPr="00777B78">
        <w:rPr>
          <w:rFonts w:cstheme="minorHAnsi"/>
          <w:color w:val="A31515"/>
          <w:sz w:val="16"/>
          <w:szCs w:val="16"/>
        </w:rPr>
        <w:t>"0x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(dataType == CHAR) count = 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(dataType == INT) count =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(dataType == LONG) count = 8;</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(i=count; i&gt;0;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temp = data % 16;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((temp&gt;=0) &amp;&amp; (temp&lt;10)) dataString [i+1] = temp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dataString [i+1] = (temp - 10) + 0x41;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data = data/16;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 (dataString);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transmit a string in Flash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transmitString_F(</w:t>
      </w:r>
      <w:r w:rsidRPr="00777B78">
        <w:rPr>
          <w:rFonts w:cstheme="minorHAnsi"/>
          <w:color w:val="0000FF"/>
          <w:sz w:val="16"/>
          <w:szCs w:val="16"/>
        </w:rPr>
        <w:t>char</w:t>
      </w:r>
      <w:r w:rsidRPr="00777B78">
        <w:rPr>
          <w:rFonts w:cstheme="minorHAnsi"/>
          <w:sz w:val="16"/>
          <w:szCs w:val="16"/>
        </w:rPr>
        <w:t>* 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 (pgm_read_byte(&amp;(*string)))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transmitByte(pgm_read_byte(&amp;(*string++)));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transmit a string in RAM</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transmitString(</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 (*string)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transmitByte(*string++);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//********************************Functions for SD Raw Data Tramsfer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w:t>
      </w:r>
      <w:r w:rsidRPr="00777B78">
        <w:rPr>
          <w:rFonts w:cstheme="minorHAnsi"/>
          <w:color w:val="008000"/>
          <w:sz w:val="16"/>
          <w:szCs w:val="16"/>
        </w:rPr>
        <w:tab/>
        <w:t>: to initialize the SD/SDHC card in SPI mode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w:t>
      </w:r>
      <w:r w:rsidRPr="00777B78">
        <w:rPr>
          <w:rFonts w:cstheme="minorHAnsi"/>
          <w:color w:val="008000"/>
          <w:sz w:val="16"/>
          <w:szCs w:val="16"/>
        </w:rPr>
        <w:tab/>
        <w:t>: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w:t>
      </w:r>
      <w:r w:rsidRPr="00777B78">
        <w:rPr>
          <w:rFonts w:cstheme="minorHAnsi"/>
          <w:color w:val="008000"/>
          <w:sz w:val="16"/>
          <w:szCs w:val="16"/>
        </w:rPr>
        <w:tab/>
        <w:t>: unsigned char; will be 0 if no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otherwise the response byte will be sent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SD_init(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 response, SD_version;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retry=0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(i=0;i&lt;10;i++)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SPI_transmit(0xff);   </w:t>
      </w:r>
      <w:r w:rsidRPr="00777B78">
        <w:rPr>
          <w:rFonts w:cstheme="minorHAnsi"/>
          <w:color w:val="008000"/>
          <w:sz w:val="16"/>
          <w:szCs w:val="16"/>
        </w:rPr>
        <w:t>//80 clock pulses spent before sending the first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SD_CS_ASSERT;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response = SD_sendCommand(GO_IDLE_STATE, 0); </w:t>
      </w:r>
      <w:r w:rsidRPr="00777B78">
        <w:rPr>
          <w:rFonts w:cstheme="minorHAnsi"/>
          <w:color w:val="008000"/>
          <w:sz w:val="16"/>
          <w:szCs w:val="16"/>
        </w:rPr>
        <w:t>//send 'reset &amp; go idle'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retry++;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(retry&gt;0x20)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1;   </w:t>
      </w:r>
      <w:r w:rsidRPr="00777B78">
        <w:rPr>
          <w:rFonts w:cstheme="minorHAnsi"/>
          <w:color w:val="008000"/>
          <w:sz w:val="16"/>
          <w:szCs w:val="16"/>
        </w:rPr>
        <w:t>//time out, card not detected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(response != 0x01);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SPI_transmit (0xff);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SPI_transmit (0xff);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retry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SD_version = 2; </w:t>
      </w:r>
      <w:r w:rsidRPr="00777B78">
        <w:rPr>
          <w:rFonts w:cstheme="minorHAnsi"/>
          <w:color w:val="008000"/>
          <w:sz w:val="16"/>
          <w:szCs w:val="16"/>
        </w:rPr>
        <w:t xml:space="preserve">//default set to SD compliance with ver2.x;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//this may change after checking the next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response = SD_sendCommand(SEND_IF_COND,0x000001AA); </w:t>
      </w:r>
      <w:r w:rsidRPr="00777B78">
        <w:rPr>
          <w:rFonts w:cstheme="minorHAnsi"/>
          <w:color w:val="008000"/>
          <w:sz w:val="16"/>
          <w:szCs w:val="16"/>
        </w:rPr>
        <w:t>//Check power supply status, mendatory for SDHC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retry++;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(retry&gt;0xfe)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SD_version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cardType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//time out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(response != 0x01);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retry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response = SD_sendCommand(APP_CMD,0); </w:t>
      </w:r>
      <w:r w:rsidRPr="00777B78">
        <w:rPr>
          <w:rFonts w:cstheme="minorHAnsi"/>
          <w:color w:val="008000"/>
          <w:sz w:val="16"/>
          <w:szCs w:val="16"/>
        </w:rPr>
        <w:t>//CMD55, must be sent before sending any ACMD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response = SD_sendCommand(SD_SEND_OP_COND,0x40000000); </w:t>
      </w:r>
      <w:r w:rsidRPr="00777B78">
        <w:rPr>
          <w:rFonts w:cstheme="minorHAnsi"/>
          <w:color w:val="008000"/>
          <w:sz w:val="16"/>
          <w:szCs w:val="16"/>
        </w:rPr>
        <w:t>//ACMD41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retry++;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(retry&gt;0xfe)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2;  </w:t>
      </w:r>
      <w:r w:rsidRPr="00777B78">
        <w:rPr>
          <w:rFonts w:cstheme="minorHAnsi"/>
          <w:color w:val="008000"/>
          <w:sz w:val="16"/>
          <w:szCs w:val="16"/>
        </w:rPr>
        <w:t>//time out, card initialization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(response != 0x00);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retry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SDHC_flag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(SD_version == 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response = SD_sendCommand(READ_OCR,0);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retry++;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(retry&gt;0xfe)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cardType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//time out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(response != 0x00);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(SDHC_flag == 1) cardType = 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r w:rsidRPr="00777B78">
        <w:rPr>
          <w:rFonts w:cstheme="minorHAnsi"/>
          <w:sz w:val="16"/>
          <w:szCs w:val="16"/>
        </w:rPr>
        <w:t xml:space="preserve"> cardType = 3;</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//SD_sendCommand(CRC_ON_OFF, OFF); //disable CRC; deafault - CRC disabled in SPI mode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//SD_sendCommand(SET_BLOCK_LEN, 512); //set block size to 512; default size is 512</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 </w:t>
      </w:r>
      <w:r w:rsidRPr="00777B78">
        <w:rPr>
          <w:rFonts w:cstheme="minorHAnsi"/>
          <w:color w:val="008000"/>
          <w:sz w:val="16"/>
          <w:szCs w:val="16"/>
        </w:rPr>
        <w:t>//successful return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w:t>
      </w:r>
      <w:r w:rsidRPr="00777B78">
        <w:rPr>
          <w:rFonts w:cstheme="minorHAnsi"/>
          <w:color w:val="008000"/>
          <w:sz w:val="16"/>
          <w:szCs w:val="16"/>
        </w:rPr>
        <w:tab/>
        <w:t>: to send a command to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w:t>
      </w:r>
      <w:r w:rsidRPr="00777B78">
        <w:rPr>
          <w:rFonts w:cstheme="minorHAnsi"/>
          <w:color w:val="008000"/>
          <w:sz w:val="16"/>
          <w:szCs w:val="16"/>
        </w:rPr>
        <w:tab/>
        <w:t>: unsigned char (8-bit command value)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&amp; unsigned long (32-bit command argument)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w:t>
      </w:r>
      <w:r w:rsidRPr="00777B78">
        <w:rPr>
          <w:rFonts w:cstheme="minorHAnsi"/>
          <w:color w:val="008000"/>
          <w:sz w:val="16"/>
          <w:szCs w:val="16"/>
        </w:rPr>
        <w:tab/>
        <w:t>: unsigned char; response 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SD_sendCommand(</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cmd,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arg)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response, retry=0, status;</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//SD card accepts byte address while SDHC accepts block address in multiples of 512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 xml:space="preserve">//so, if it's SD card we need to convert block address into corresponding byte address by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//multipying it with 512. which is equivalent to shifting it left 9 times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//following 'if' loop does that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(SDHC_flag == 0)</w:t>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(cmd == READ_SINGLE_BLOCK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cmd == READ_MULTIPLE_BLOCKS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cmd == WRITE_SINGLE_BLOCK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cmd == WRITE_MULTIPLE_BLOCKS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cmd == ERASE_BLOCK_START_ADDR||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cmd == ERASE_BLOCK_END_ADDR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arg = arg &lt;&lt; 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SD_CS_ASSERT;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SPI_transmit(cmd | 0x40); </w:t>
      </w:r>
      <w:r w:rsidRPr="00777B78">
        <w:rPr>
          <w:rFonts w:cstheme="minorHAnsi"/>
          <w:color w:val="008000"/>
          <w:sz w:val="16"/>
          <w:szCs w:val="16"/>
        </w:rPr>
        <w:t>//send command, first two bits always '01'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SPI_transmit(arg&gt;&gt;24);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SPI_transmit(arg&gt;&gt;16);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SPI_transmit(arg&gt;&gt;8);</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SPI_transmit(arg);</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(cmd == SEND_IF_COND)</w:t>
      </w:r>
      <w:r w:rsidRPr="00777B78">
        <w:rPr>
          <w:rFonts w:cstheme="minorHAnsi"/>
          <w:sz w:val="16"/>
          <w:szCs w:val="16"/>
        </w:rPr>
        <w:tab/>
        <w:t xml:space="preserve"> </w:t>
      </w:r>
      <w:r w:rsidRPr="00777B78">
        <w:rPr>
          <w:rFonts w:cstheme="minorHAnsi"/>
          <w:color w:val="008000"/>
          <w:sz w:val="16"/>
          <w:szCs w:val="16"/>
        </w:rPr>
        <w:t>//it is compulsory to send correct CRC for CMD8 (CRC=0x87) &amp; CMD0 (CRC=0x95)</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SPI_transmit(0x87);    </w:t>
      </w:r>
      <w:r w:rsidRPr="00777B78">
        <w:rPr>
          <w:rFonts w:cstheme="minorHAnsi"/>
          <w:color w:val="008000"/>
          <w:sz w:val="16"/>
          <w:szCs w:val="16"/>
        </w:rPr>
        <w:t>//for remaining commands, CRC is ignored in SPI mode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SPI_transmit(0x95);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((response = SPI_receive()) == 0xff) </w:t>
      </w:r>
      <w:r w:rsidRPr="00777B78">
        <w:rPr>
          <w:rFonts w:cstheme="minorHAnsi"/>
          <w:color w:val="008000"/>
          <w:sz w:val="16"/>
          <w:szCs w:val="16"/>
        </w:rPr>
        <w:t>//wait response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 &gt; 0xfe) </w:t>
      </w:r>
      <w:r w:rsidRPr="00777B78">
        <w:rPr>
          <w:rFonts w:cstheme="minorHAnsi"/>
          <w:color w:val="0000FF"/>
          <w:sz w:val="16"/>
          <w:szCs w:val="16"/>
        </w:rPr>
        <w:t>break</w:t>
      </w:r>
      <w:r w:rsidRPr="00777B78">
        <w:rPr>
          <w:rFonts w:cstheme="minorHAnsi"/>
          <w:sz w:val="16"/>
          <w:szCs w:val="16"/>
        </w:rPr>
        <w:t xml:space="preserve">; </w:t>
      </w:r>
      <w:r w:rsidRPr="00777B78">
        <w:rPr>
          <w:rFonts w:cstheme="minorHAnsi"/>
          <w:color w:val="008000"/>
          <w:sz w:val="16"/>
          <w:szCs w:val="16"/>
        </w:rPr>
        <w:t>//time out error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(response == 0x00 &amp;&amp; cmd == 58)  </w:t>
      </w:r>
      <w:r w:rsidRPr="00777B78">
        <w:rPr>
          <w:rFonts w:cstheme="minorHAnsi"/>
          <w:color w:val="008000"/>
          <w:sz w:val="16"/>
          <w:szCs w:val="16"/>
        </w:rPr>
        <w:t>//checking response of CMD58</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status = SPI_receive() &amp; 0x40;     </w:t>
      </w:r>
      <w:r w:rsidRPr="00777B78">
        <w:rPr>
          <w:rFonts w:cstheme="minorHAnsi"/>
          <w:color w:val="008000"/>
          <w:sz w:val="16"/>
          <w:szCs w:val="16"/>
        </w:rPr>
        <w:t>//first byte of the OCR register (bit 31:24)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(status == 0x40) SDHC_flag = 1;  </w:t>
      </w:r>
      <w:r w:rsidRPr="00777B78">
        <w:rPr>
          <w:rFonts w:cstheme="minorHAnsi"/>
          <w:color w:val="008000"/>
          <w:sz w:val="16"/>
          <w:szCs w:val="16"/>
        </w:rPr>
        <w:t>//we need it to verify SDHC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r w:rsidRPr="00777B78">
        <w:rPr>
          <w:rFonts w:cstheme="minorHAnsi"/>
          <w:sz w:val="16"/>
          <w:szCs w:val="16"/>
        </w:rPr>
        <w:t xml:space="preserve"> SDHC_flag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//remaining 3 bytes of the OCR register are ignored here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//one can use these bytes to check power supply limits of SD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SPI_receive();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//extra 8 CLK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response; </w:t>
      </w:r>
      <w:r w:rsidRPr="00777B78">
        <w:rPr>
          <w:rFonts w:cstheme="minorHAnsi"/>
          <w:color w:val="008000"/>
          <w:sz w:val="16"/>
          <w:szCs w:val="16"/>
        </w:rPr>
        <w:t>//return state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w:t>
      </w:r>
      <w:r w:rsidRPr="00777B78">
        <w:rPr>
          <w:rFonts w:cstheme="minorHAnsi"/>
          <w:color w:val="008000"/>
          <w:sz w:val="16"/>
          <w:szCs w:val="16"/>
        </w:rPr>
        <w:tab/>
        <w:t>: to erase specified no. of blocks of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w:t>
      </w:r>
      <w:r w:rsidRPr="00777B78">
        <w:rPr>
          <w:rFonts w:cstheme="minorHAnsi"/>
          <w:color w:val="008000"/>
          <w:sz w:val="16"/>
          <w:szCs w:val="16"/>
        </w:rPr>
        <w:tab/>
        <w:t>: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w:t>
      </w:r>
      <w:r w:rsidRPr="00777B78">
        <w:rPr>
          <w:rFonts w:cstheme="minorHAnsi"/>
          <w:color w:val="008000"/>
          <w:sz w:val="16"/>
          <w:szCs w:val="16"/>
        </w:rPr>
        <w:tab/>
        <w:t>: unsigned char; will be 0 if no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otherwise the response byte will be sent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SD_erase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startBlock,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response = SD_sendCommand(ERASE_BLOCK_START_ADDR, startBlock); </w:t>
      </w:r>
      <w:r w:rsidRPr="00777B78">
        <w:rPr>
          <w:rFonts w:cstheme="minorHAnsi"/>
          <w:color w:val="008000"/>
          <w:sz w:val="16"/>
          <w:szCs w:val="16"/>
        </w:rPr>
        <w:t>//send starting block address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(response != 0x00) </w:t>
      </w:r>
      <w:r w:rsidRPr="00777B78">
        <w:rPr>
          <w:rFonts w:cstheme="minorHAnsi"/>
          <w:color w:val="008000"/>
          <w:sz w:val="16"/>
          <w:szCs w:val="16"/>
        </w:rPr>
        <w:t>//check for SD status: 0x00 - OK (No flags set)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response = SD_sendCommand(ERASE_BLOCK_END_ADDR,(startBlock + totalBlocks - 1)); </w:t>
      </w:r>
      <w:r w:rsidRPr="00777B78">
        <w:rPr>
          <w:rFonts w:cstheme="minorHAnsi"/>
          <w:color w:val="008000"/>
          <w:sz w:val="16"/>
          <w:szCs w:val="16"/>
        </w:rPr>
        <w:t>//send end block address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(response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response = SD_sendCommand(ERASE_SELECTED_BLOCKS, 0); </w:t>
      </w:r>
      <w:r w:rsidRPr="00777B78">
        <w:rPr>
          <w:rFonts w:cstheme="minorHAnsi"/>
          <w:color w:val="008000"/>
          <w:sz w:val="16"/>
          <w:szCs w:val="16"/>
        </w:rPr>
        <w:t>//erase all selected 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(response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 </w:t>
      </w:r>
      <w:r w:rsidRPr="00777B78">
        <w:rPr>
          <w:rFonts w:cstheme="minorHAnsi"/>
          <w:color w:val="008000"/>
          <w:sz w:val="16"/>
          <w:szCs w:val="16"/>
        </w:rPr>
        <w:t>//normal return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w:t>
      </w:r>
      <w:r w:rsidRPr="00777B78">
        <w:rPr>
          <w:rFonts w:cstheme="minorHAnsi"/>
          <w:color w:val="008000"/>
          <w:sz w:val="16"/>
          <w:szCs w:val="16"/>
        </w:rPr>
        <w:tab/>
        <w:t>: to read a single block from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w:t>
      </w:r>
      <w:r w:rsidRPr="00777B78">
        <w:rPr>
          <w:rFonts w:cstheme="minorHAnsi"/>
          <w:color w:val="008000"/>
          <w:sz w:val="16"/>
          <w:szCs w:val="16"/>
        </w:rPr>
        <w:tab/>
        <w:t>: unsigned char; will be 0 if no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otherwise the response byte will be sent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SD_readSingleBlock(</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startBlock)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 retry=0;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response = SD_sendCommand(READ_SINGLE_BLOCK, startBlock); </w:t>
      </w:r>
      <w:r w:rsidRPr="00777B78">
        <w:rPr>
          <w:rFonts w:cstheme="minorHAnsi"/>
          <w:color w:val="008000"/>
          <w:sz w:val="16"/>
          <w:szCs w:val="16"/>
        </w:rPr>
        <w:t>//read a Block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(response != 0x00) </w:t>
      </w:r>
      <w:r w:rsidRPr="00777B78">
        <w:rPr>
          <w:rFonts w:cstheme="minorHAnsi"/>
          <w:color w:val="0000FF"/>
          <w:sz w:val="16"/>
          <w:szCs w:val="16"/>
        </w:rPr>
        <w:t>return</w:t>
      </w:r>
      <w:r w:rsidRPr="00777B78">
        <w:rPr>
          <w:rFonts w:cstheme="minorHAnsi"/>
          <w:sz w:val="16"/>
          <w:szCs w:val="16"/>
        </w:rPr>
        <w:t xml:space="preserve"> response; </w:t>
      </w:r>
      <w:r w:rsidRPr="00777B78">
        <w:rPr>
          <w:rFonts w:cstheme="minorHAnsi"/>
          <w:color w:val="008000"/>
          <w:sz w:val="16"/>
          <w:szCs w:val="16"/>
        </w:rPr>
        <w:t>//check for SD status: 0x00 - OK (No flags set)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retry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(SPI_receive() != 0xfe) </w:t>
      </w:r>
      <w:r w:rsidRPr="00777B78">
        <w:rPr>
          <w:rFonts w:cstheme="minorHAnsi"/>
          <w:color w:val="008000"/>
          <w:sz w:val="16"/>
          <w:szCs w:val="16"/>
        </w:rPr>
        <w:t>//wait for start block token 0xfe (0x11111110)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 </w:t>
      </w:r>
      <w:r w:rsidRPr="00777B78">
        <w:rPr>
          <w:rFonts w:cstheme="minorHAnsi"/>
          <w:color w:val="008000"/>
          <w:sz w:val="16"/>
          <w:szCs w:val="16"/>
        </w:rPr>
        <w:t>//return if time-out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(i=0; i&lt;512; i++) </w:t>
      </w:r>
      <w:r w:rsidRPr="00777B78">
        <w:rPr>
          <w:rFonts w:cstheme="minorHAnsi"/>
          <w:color w:val="008000"/>
          <w:sz w:val="16"/>
          <w:szCs w:val="16"/>
        </w:rPr>
        <w:t>//read 512 bytes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buffer[i] = SPI_receive();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//receive incoming CRC (16-bit), CRC is ignored here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SPI_receive();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//extra 8 clock pulses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w:t>
      </w:r>
      <w:r w:rsidRPr="00777B78">
        <w:rPr>
          <w:rFonts w:cstheme="minorHAnsi"/>
          <w:color w:val="008000"/>
          <w:sz w:val="16"/>
          <w:szCs w:val="16"/>
        </w:rPr>
        <w:tab/>
        <w:t>: to write to a single block of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w:t>
      </w:r>
      <w:r w:rsidRPr="00777B78">
        <w:rPr>
          <w:rFonts w:cstheme="minorHAnsi"/>
          <w:color w:val="008000"/>
          <w:sz w:val="16"/>
          <w:szCs w:val="16"/>
        </w:rPr>
        <w:tab/>
        <w:t>: unsigned char; will be 0 if no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otherwise the response byte will be sent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SD_writeSingleBlock(</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startBlock)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 retry=0;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response = SD_sendCommand(WRITE_SINGLE_BLOCK, startBlock); </w:t>
      </w:r>
      <w:r w:rsidRPr="00777B78">
        <w:rPr>
          <w:rFonts w:cstheme="minorHAnsi"/>
          <w:color w:val="008000"/>
          <w:sz w:val="16"/>
          <w:szCs w:val="16"/>
        </w:rPr>
        <w:t>//write a Block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(response != 0x00) </w:t>
      </w:r>
      <w:r w:rsidRPr="00777B78">
        <w:rPr>
          <w:rFonts w:cstheme="minorHAnsi"/>
          <w:color w:val="0000FF"/>
          <w:sz w:val="16"/>
          <w:szCs w:val="16"/>
        </w:rPr>
        <w:t>return</w:t>
      </w:r>
      <w:r w:rsidRPr="00777B78">
        <w:rPr>
          <w:rFonts w:cstheme="minorHAnsi"/>
          <w:sz w:val="16"/>
          <w:szCs w:val="16"/>
        </w:rPr>
        <w:t xml:space="preserve"> response; </w:t>
      </w:r>
      <w:r w:rsidRPr="00777B78">
        <w:rPr>
          <w:rFonts w:cstheme="minorHAnsi"/>
          <w:color w:val="008000"/>
          <w:sz w:val="16"/>
          <w:szCs w:val="16"/>
        </w:rPr>
        <w:t>//check for SD status: 0x00 - OK (No flags set)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SPI_transmit(0xfe);     </w:t>
      </w:r>
      <w:r w:rsidRPr="00777B78">
        <w:rPr>
          <w:rFonts w:cstheme="minorHAnsi"/>
          <w:color w:val="008000"/>
          <w:sz w:val="16"/>
          <w:szCs w:val="16"/>
        </w:rPr>
        <w:t>//Send start block token 0xfe (0x11111110)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(i=0; i&lt;512; i++)    </w:t>
      </w:r>
      <w:r w:rsidRPr="00777B78">
        <w:rPr>
          <w:rFonts w:cstheme="minorHAnsi"/>
          <w:color w:val="008000"/>
          <w:sz w:val="16"/>
          <w:szCs w:val="16"/>
        </w:rPr>
        <w:t>//send 512 bytes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SPI_transmit(buffer[i]);</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SPI_transmit(0xff);     </w:t>
      </w:r>
      <w:r w:rsidRPr="00777B78">
        <w:rPr>
          <w:rFonts w:cstheme="minorHAnsi"/>
          <w:color w:val="008000"/>
          <w:sz w:val="16"/>
          <w:szCs w:val="16"/>
        </w:rPr>
        <w:t>//transmit dummy CRC (16-bit), CRC is ignored here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SPI_transmit(0xff);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response = SPI_receive();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(response &amp; 0x1f) != 0x05) </w:t>
      </w:r>
      <w:r w:rsidRPr="00777B78">
        <w:rPr>
          <w:rFonts w:cstheme="minorHAnsi"/>
          <w:color w:val="008000"/>
          <w:sz w:val="16"/>
          <w:szCs w:val="16"/>
        </w:rPr>
        <w:t>//response= 0xXXX0AAA1 ; AAA='010' - data accepted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//AAA='101'-data rejected due to CRC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SD_CS_DEASSERT;              </w:t>
      </w:r>
      <w:r w:rsidRPr="00777B78">
        <w:rPr>
          <w:rFonts w:cstheme="minorHAnsi"/>
          <w:color w:val="008000"/>
          <w:sz w:val="16"/>
          <w:szCs w:val="16"/>
        </w:rPr>
        <w:t>//AAA='110'-data rejected due to write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(!SPI_receive()) </w:t>
      </w:r>
      <w:r w:rsidRPr="00777B78">
        <w:rPr>
          <w:rFonts w:cstheme="minorHAnsi"/>
          <w:color w:val="008000"/>
          <w:sz w:val="16"/>
          <w:szCs w:val="16"/>
        </w:rPr>
        <w:t>//wait for SD card to complete writing and get idle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SPI_transmit(0xff);   </w:t>
      </w:r>
      <w:r w:rsidRPr="00777B78">
        <w:rPr>
          <w:rFonts w:cstheme="minorHAnsi"/>
          <w:color w:val="008000"/>
          <w:sz w:val="16"/>
          <w:szCs w:val="16"/>
        </w:rPr>
        <w:t>//just spend 8 clock cycle delay before reasserting the CS 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SD_CS_ASSERT;         </w:t>
      </w:r>
      <w:r w:rsidRPr="00777B78">
        <w:rPr>
          <w:rFonts w:cstheme="minorHAnsi"/>
          <w:color w:val="008000"/>
          <w:sz w:val="16"/>
          <w:szCs w:val="16"/>
        </w:rPr>
        <w:t>//re-asserting the CS line to verify if card is still busy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(!SPI_receive()) </w:t>
      </w:r>
      <w:r w:rsidRPr="00777B78">
        <w:rPr>
          <w:rFonts w:cstheme="minorHAnsi"/>
          <w:color w:val="008000"/>
          <w:sz w:val="16"/>
          <w:szCs w:val="16"/>
        </w:rPr>
        <w:t>//wait for SD card to complete writing and get idle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#ifndef</w:t>
      </w:r>
      <w:r w:rsidRPr="00777B78">
        <w:rPr>
          <w:rFonts w:cstheme="minorHAnsi"/>
          <w:sz w:val="16"/>
          <w:szCs w:val="16"/>
        </w:rPr>
        <w:t xml:space="preserve"> FAT_TESTING_ONLY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w:t>
      </w:r>
      <w:r w:rsidRPr="00777B78">
        <w:rPr>
          <w:rFonts w:cstheme="minorHAnsi"/>
          <w:color w:val="008000"/>
          <w:sz w:val="16"/>
          <w:szCs w:val="16"/>
        </w:rPr>
        <w:tab/>
        <w:t>: to read multiple blocks from SD card &amp; send every block to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w:t>
      </w:r>
      <w:r w:rsidRPr="00777B78">
        <w:rPr>
          <w:rFonts w:cstheme="minorHAnsi"/>
          <w:color w:val="008000"/>
          <w:sz w:val="16"/>
          <w:szCs w:val="16"/>
        </w:rPr>
        <w:tab/>
        <w:t>: unsigned char; will be 0 if no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otherwise the response byte will be sent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SD_readMultipleBlock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startBlock,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 retry=0;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retry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response = SD_sendCommand(READ_MULTIPLE_BLOCKS, startBlock); </w:t>
      </w:r>
      <w:r w:rsidRPr="00777B78">
        <w:rPr>
          <w:rFonts w:cstheme="minorHAnsi"/>
          <w:color w:val="008000"/>
          <w:sz w:val="16"/>
          <w:szCs w:val="16"/>
        </w:rPr>
        <w:t>//write a Block command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(response != 0x00) </w:t>
      </w:r>
      <w:r w:rsidRPr="00777B78">
        <w:rPr>
          <w:rFonts w:cstheme="minorHAnsi"/>
          <w:color w:val="0000FF"/>
          <w:sz w:val="16"/>
          <w:szCs w:val="16"/>
        </w:rPr>
        <w:t>return</w:t>
      </w:r>
      <w:r w:rsidRPr="00777B78">
        <w:rPr>
          <w:rFonts w:cstheme="minorHAnsi"/>
          <w:sz w:val="16"/>
          <w:szCs w:val="16"/>
        </w:rPr>
        <w:t xml:space="preserve"> response; </w:t>
      </w:r>
      <w:r w:rsidRPr="00777B78">
        <w:rPr>
          <w:rFonts w:cstheme="minorHAnsi"/>
          <w:color w:val="008000"/>
          <w:sz w:val="16"/>
          <w:szCs w:val="16"/>
        </w:rPr>
        <w:t>//check for SD status: 0x00 - OK (No flags set)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totalBlocks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retry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(SPI_receive() != 0xfe) </w:t>
      </w:r>
      <w:r w:rsidRPr="00777B78">
        <w:rPr>
          <w:rFonts w:cstheme="minorHAnsi"/>
          <w:color w:val="008000"/>
          <w:sz w:val="16"/>
          <w:szCs w:val="16"/>
        </w:rPr>
        <w:t>//wait for start block token 0xfe (0x11111110)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 </w:t>
      </w:r>
      <w:r w:rsidRPr="00777B78">
        <w:rPr>
          <w:rFonts w:cstheme="minorHAnsi"/>
          <w:color w:val="008000"/>
          <w:sz w:val="16"/>
          <w:szCs w:val="16"/>
        </w:rPr>
        <w:t>//return if time-out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 xml:space="preserve">(i=0; i&lt;512; i++) </w:t>
      </w:r>
      <w:r w:rsidRPr="00777B78">
        <w:rPr>
          <w:rFonts w:cstheme="minorHAnsi"/>
          <w:color w:val="008000"/>
          <w:sz w:val="16"/>
          <w:szCs w:val="16"/>
        </w:rPr>
        <w:t>//read 512 bytes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buffer[i] = SPI_receive();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SPI_receive(); </w:t>
      </w:r>
      <w:r w:rsidRPr="00777B78">
        <w:rPr>
          <w:rFonts w:cstheme="minorHAnsi"/>
          <w:color w:val="008000"/>
          <w:sz w:val="16"/>
          <w:szCs w:val="16"/>
        </w:rPr>
        <w:t>//receive incoming CRC (16-bit), CRC is ignored here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SPI_receive();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SPI_receive(); </w:t>
      </w:r>
      <w:r w:rsidRPr="00777B78">
        <w:rPr>
          <w:rFonts w:cstheme="minorHAnsi"/>
          <w:color w:val="008000"/>
          <w:sz w:val="16"/>
          <w:szCs w:val="16"/>
        </w:rPr>
        <w:t>//extra 8 cycles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 xml:space="preserve">(i=0; i&lt;512; i++) </w:t>
      </w:r>
      <w:r w:rsidRPr="00777B78">
        <w:rPr>
          <w:rFonts w:cstheme="minorHAnsi"/>
          <w:color w:val="008000"/>
          <w:sz w:val="16"/>
          <w:szCs w:val="16"/>
        </w:rPr>
        <w:t>//send the block to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(buffer[i] == </w:t>
      </w:r>
      <w:r w:rsidRPr="00777B78">
        <w:rPr>
          <w:rFonts w:cstheme="minorHAnsi"/>
          <w:color w:val="A31515"/>
          <w:sz w:val="16"/>
          <w:szCs w:val="16"/>
        </w:rPr>
        <w:t>'~'</w:t>
      </w:r>
      <w:r w:rsidRPr="00777B78">
        <w:rPr>
          <w:rFonts w:cstheme="minorHAnsi"/>
          <w:sz w:val="16"/>
          <w:szCs w:val="16"/>
        </w:rPr>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 ( buffer[i]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SD_sendCommand(STOP_TRANSMISSION, 0); </w:t>
      </w:r>
      <w:r w:rsidRPr="00777B78">
        <w:rPr>
          <w:rFonts w:cstheme="minorHAnsi"/>
          <w:color w:val="008000"/>
          <w:sz w:val="16"/>
          <w:szCs w:val="16"/>
        </w:rPr>
        <w:t>//command to stop transmission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//extra 8 clock pulses</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receive data from UART and write to multiple blocks of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unsigned char; will be 0 if no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otherwise the response byte will be sent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SD_writeMultipleBlock(</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startBlock,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totalBlocks)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response,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 retry=0;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blockCounter=0, size;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response = SD_sendCommand(WRITE_MULTIPLE_BLOCKS, startBlock); </w:t>
      </w:r>
      <w:r w:rsidRPr="00777B78">
        <w:rPr>
          <w:rFonts w:cstheme="minorHAnsi"/>
          <w:color w:val="008000"/>
          <w:sz w:val="16"/>
          <w:szCs w:val="16"/>
        </w:rPr>
        <w:t>//write a Block command</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(response != 0x00) </w:t>
      </w:r>
      <w:r w:rsidRPr="00777B78">
        <w:rPr>
          <w:rFonts w:cstheme="minorHAnsi"/>
          <w:color w:val="0000FF"/>
          <w:sz w:val="16"/>
          <w:szCs w:val="16"/>
        </w:rPr>
        <w:t>return</w:t>
      </w:r>
      <w:r w:rsidRPr="00777B78">
        <w:rPr>
          <w:rFonts w:cstheme="minorHAnsi"/>
          <w:sz w:val="16"/>
          <w:szCs w:val="16"/>
        </w:rPr>
        <w:t xml:space="preserve"> response; </w:t>
      </w:r>
      <w:r w:rsidRPr="00777B78">
        <w:rPr>
          <w:rFonts w:cstheme="minorHAnsi"/>
          <w:color w:val="008000"/>
          <w:sz w:val="16"/>
          <w:szCs w:val="16"/>
        </w:rPr>
        <w:t>//check for SD status: 0x00 - OK (No flags set)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SD_CS_ASSERT;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 Enter text (End with ~):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blockCounter &lt; totalBlocks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i=0;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(data == 0x08)</w:t>
      </w:r>
      <w:r w:rsidRPr="00777B78">
        <w:rPr>
          <w:rFonts w:cstheme="minorHAnsi"/>
          <w:sz w:val="16"/>
          <w:szCs w:val="16"/>
        </w:rPr>
        <w:tab/>
      </w:r>
      <w:r w:rsidRPr="00777B78">
        <w:rPr>
          <w:rFonts w:cstheme="minorHAnsi"/>
          <w:color w:val="008000"/>
          <w:sz w:val="16"/>
          <w:szCs w:val="16"/>
        </w:rPr>
        <w:t>//'Back Space' key pressed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(i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w:t>
      </w:r>
      <w:r w:rsidRPr="00777B78">
        <w:rPr>
          <w:rFonts w:cstheme="minorHAnsi"/>
          <w:color w:val="A31515"/>
          <w:sz w:val="16"/>
          <w:szCs w:val="16"/>
        </w:rPr>
        <w:t>' '</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continue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buffer[i++] =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(data == 0x0d)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transmitByte(0x0a);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buffer[i++] = 0x0a;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(i == 512)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 xml:space="preserve"> (data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 ----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SPI_transmit(0xfc); </w:t>
      </w:r>
      <w:r w:rsidRPr="00777B78">
        <w:rPr>
          <w:rFonts w:cstheme="minorHAnsi"/>
          <w:color w:val="008000"/>
          <w:sz w:val="16"/>
          <w:szCs w:val="16"/>
        </w:rPr>
        <w:t>//Send start block token 0xfc (0x11111100)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(i=0; i&lt;512; i++) </w:t>
      </w:r>
      <w:r w:rsidRPr="00777B78">
        <w:rPr>
          <w:rFonts w:cstheme="minorHAnsi"/>
          <w:color w:val="008000"/>
          <w:sz w:val="16"/>
          <w:szCs w:val="16"/>
        </w:rPr>
        <w:t>//send 512 bytes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SPI_transmit( buffer[i]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SPI_transmit(0xff); </w:t>
      </w:r>
      <w:r w:rsidRPr="00777B78">
        <w:rPr>
          <w:rFonts w:cstheme="minorHAnsi"/>
          <w:color w:val="008000"/>
          <w:sz w:val="16"/>
          <w:szCs w:val="16"/>
        </w:rPr>
        <w:t>//transmit dummy CRC (16-bit), CRC is ignored here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SPI_transmit(0xff);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response = SPI_receive();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(response &amp; 0x1f) != 0x05) </w:t>
      </w:r>
      <w:r w:rsidRPr="00777B78">
        <w:rPr>
          <w:rFonts w:cstheme="minorHAnsi"/>
          <w:color w:val="008000"/>
          <w:sz w:val="16"/>
          <w:szCs w:val="16"/>
        </w:rPr>
        <w:t>//response= 0xXXX0AAA1 ; AAA='010' - data accepted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r w:rsidRPr="00777B78">
        <w:rPr>
          <w:rFonts w:cstheme="minorHAnsi"/>
          <w:color w:val="008000"/>
          <w:sz w:val="16"/>
          <w:szCs w:val="16"/>
        </w:rPr>
        <w:t>//AAA='101'-data rejected due to CRC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SD_CS_DEASSERT;             </w:t>
      </w:r>
      <w:r w:rsidRPr="00777B78">
        <w:rPr>
          <w:rFonts w:cstheme="minorHAnsi"/>
          <w:color w:val="008000"/>
          <w:sz w:val="16"/>
          <w:szCs w:val="16"/>
        </w:rPr>
        <w:t>//AAA='110'-data rejected due to write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response;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(!SPI_receive()) </w:t>
      </w:r>
      <w:r w:rsidRPr="00777B78">
        <w:rPr>
          <w:rFonts w:cstheme="minorHAnsi"/>
          <w:color w:val="008000"/>
          <w:sz w:val="16"/>
          <w:szCs w:val="16"/>
        </w:rPr>
        <w:t>//wait for SD card to complete writing and get idle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SPI_receive(); </w:t>
      </w:r>
      <w:r w:rsidRPr="00777B78">
        <w:rPr>
          <w:rFonts w:cstheme="minorHAnsi"/>
          <w:color w:val="008000"/>
          <w:sz w:val="16"/>
          <w:szCs w:val="16"/>
        </w:rPr>
        <w:t>//extra 8 bits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blockCounter++;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SPI_transmit(0xfd); </w:t>
      </w:r>
      <w:r w:rsidRPr="00777B78">
        <w:rPr>
          <w:rFonts w:cstheme="minorHAnsi"/>
          <w:color w:val="008000"/>
          <w:sz w:val="16"/>
          <w:szCs w:val="16"/>
        </w:rPr>
        <w:t>//send 'stop transmission token'</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retry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(!SPI_receive()) </w:t>
      </w:r>
      <w:r w:rsidRPr="00777B78">
        <w:rPr>
          <w:rFonts w:cstheme="minorHAnsi"/>
          <w:color w:val="008000"/>
          <w:sz w:val="16"/>
          <w:szCs w:val="16"/>
        </w:rPr>
        <w:t>//wait for SD card to complete writing and get idle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SPI_transmit(0xff); </w:t>
      </w:r>
      <w:r w:rsidRPr="00777B78">
        <w:rPr>
          <w:rFonts w:cstheme="minorHAnsi"/>
          <w:color w:val="008000"/>
          <w:sz w:val="16"/>
          <w:szCs w:val="16"/>
        </w:rPr>
        <w:t>//just spend 8 clock cycle delay before reasserting the CS signal</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SD_CS_ASSERT; </w:t>
      </w:r>
      <w:r w:rsidRPr="00777B78">
        <w:rPr>
          <w:rFonts w:cstheme="minorHAnsi"/>
          <w:color w:val="008000"/>
          <w:sz w:val="16"/>
          <w:szCs w:val="16"/>
        </w:rPr>
        <w:t>//re assertion of the CS signal is required to verify if card is still busy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(!SPI_receive()) </w:t>
      </w:r>
      <w:r w:rsidRPr="00777B78">
        <w:rPr>
          <w:rFonts w:cstheme="minorHAnsi"/>
          <w:color w:val="008000"/>
          <w:sz w:val="16"/>
          <w:szCs w:val="16"/>
        </w:rPr>
        <w:t>//wait for SD card to complete writing and get idle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(retry++ &gt; 0xfffe){SD_CS_DEASSERT;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SD_CS_DEASSERT;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#endif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//********************************Functions for i2c Communication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//TWI initialize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bit rate:18 (freq: 100Khz @16MHz)</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twi_init(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TWCR= 0x00; </w:t>
      </w:r>
      <w:r w:rsidRPr="00777B78">
        <w:rPr>
          <w:rFonts w:cstheme="minorHAnsi"/>
          <w:color w:val="008000"/>
          <w:sz w:val="16"/>
          <w:szCs w:val="16"/>
        </w:rPr>
        <w:t>//disable twi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TWBR= 0x12; </w:t>
      </w:r>
      <w:r w:rsidRPr="00777B78">
        <w:rPr>
          <w:rFonts w:cstheme="minorHAnsi"/>
          <w:color w:val="008000"/>
          <w:sz w:val="16"/>
          <w:szCs w:val="16"/>
        </w:rPr>
        <w:t>//set bit rate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TWSR= 0x00; </w:t>
      </w:r>
      <w:r w:rsidRPr="00777B78">
        <w:rPr>
          <w:rFonts w:cstheme="minorHAnsi"/>
          <w:color w:val="008000"/>
          <w:sz w:val="16"/>
          <w:szCs w:val="16"/>
        </w:rPr>
        <w:t>//set prescale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8000"/>
          <w:sz w:val="16"/>
          <w:szCs w:val="16"/>
        </w:rPr>
        <w:t>//TWCR= 0x44; //enable twi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start i2c communication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i2c_start(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TWCR = (1&lt;&lt;TWINT)|(1&lt;&lt;TWSTA)|(1&lt;&lt;TWEN); </w:t>
      </w:r>
      <w:r w:rsidRPr="00777B78">
        <w:rPr>
          <w:rFonts w:cstheme="minorHAnsi"/>
          <w:sz w:val="16"/>
          <w:szCs w:val="16"/>
        </w:rPr>
        <w:tab/>
      </w:r>
      <w:r w:rsidRPr="00777B78">
        <w:rPr>
          <w:rFonts w:cstheme="minorHAnsi"/>
          <w:color w:val="008000"/>
          <w:sz w:val="16"/>
          <w:szCs w:val="16"/>
        </w:rPr>
        <w:t>//Send START condition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 (!(TWCR &amp; (1&lt;&lt;TWINT)));   </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//Wait for TWINT flag set. This indicates that the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//START condition has been transmitted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((TWSR &amp; 0xF8) == START)</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//Check value of TWI Status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for repeat start condition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i2c_repeatStart(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TWCR = (1&lt;&lt;TWINT)|(1&lt;&lt;TWSTA)|(1&lt;&lt;TWEN); </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//Send START condition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 xml:space="preserve"> (!(TWCR &amp; (1&lt;&lt;TWINT)));   </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//Wait for TWINT flag set. This indicates that the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//START condition has been transmitted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 ((TWSR &amp; 0xF8) == REPEAT_START)</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//Check value of TWI Status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transmit address of the slave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i2c_sendAddress(</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address)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STATUS;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((address &amp; 0x01) == 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STATUS = MT_SLA_ACK;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STATUS = MR_SLA_ACK;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TWDR = address;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TWCR = (1&lt;&lt;TWINT)|(1&lt;&lt;TWEN);</w:t>
      </w:r>
      <w:r w:rsidRPr="00777B78">
        <w:rPr>
          <w:rFonts w:cstheme="minorHAnsi"/>
          <w:sz w:val="16"/>
          <w:szCs w:val="16"/>
        </w:rPr>
        <w:tab/>
        <w:t xml:space="preserve">   </w:t>
      </w:r>
      <w:r w:rsidRPr="00777B78">
        <w:rPr>
          <w:rFonts w:cstheme="minorHAnsi"/>
          <w:color w:val="008000"/>
          <w:sz w:val="16"/>
          <w:szCs w:val="16"/>
        </w:rPr>
        <w:t>//Load SLA_W into TWDR Register. Clear TWINT bit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//in TWCR to start transmission of address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 (!(TWCR &amp; (1&lt;&lt;TWINT)));</w:t>
      </w:r>
      <w:r w:rsidRPr="00777B78">
        <w:rPr>
          <w:rFonts w:cstheme="minorHAnsi"/>
          <w:sz w:val="16"/>
          <w:szCs w:val="16"/>
        </w:rPr>
        <w:tab/>
        <w:t xml:space="preserve">   </w:t>
      </w:r>
      <w:r w:rsidRPr="00777B78">
        <w:rPr>
          <w:rFonts w:cstheme="minorHAnsi"/>
          <w:color w:val="008000"/>
          <w:sz w:val="16"/>
          <w:szCs w:val="16"/>
        </w:rPr>
        <w:t>//Wait for TWINT flag set. This indicates that the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//SLA+W has been transmitted, 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//ACK/NACK has been received.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 ((TWSR &amp; 0xF8) == STATUS)</w:t>
      </w:r>
      <w:r w:rsidRPr="00777B78">
        <w:rPr>
          <w:rFonts w:cstheme="minorHAnsi"/>
          <w:sz w:val="16"/>
          <w:szCs w:val="16"/>
        </w:rPr>
        <w:tab/>
        <w:t xml:space="preserve">   </w:t>
      </w:r>
      <w:r w:rsidRPr="00777B78">
        <w:rPr>
          <w:rFonts w:cstheme="minorHAnsi"/>
          <w:color w:val="008000"/>
          <w:sz w:val="16"/>
          <w:szCs w:val="16"/>
        </w:rPr>
        <w:t>//Check value of TWI Status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transmit a data 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i2c_sendData(</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TWDR =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TWCR = (1&lt;&lt;TWINT) |(1&lt;&lt;TWEN);</w:t>
      </w:r>
      <w:r w:rsidRPr="00777B78">
        <w:rPr>
          <w:rFonts w:cstheme="minorHAnsi"/>
          <w:sz w:val="16"/>
          <w:szCs w:val="16"/>
        </w:rPr>
        <w:tab/>
        <w:t xml:space="preserve">   </w:t>
      </w:r>
      <w:r w:rsidRPr="00777B78">
        <w:rPr>
          <w:rFonts w:cstheme="minorHAnsi"/>
          <w:color w:val="008000"/>
          <w:sz w:val="16"/>
          <w:szCs w:val="16"/>
        </w:rPr>
        <w:t>//Load SLA_W into TWDR Register. Clear TWINT bit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//in TWCR to start transmission of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 (!(TWCR &amp; (1&lt;&lt;TWINT)));</w:t>
      </w:r>
      <w:r w:rsidRPr="00777B78">
        <w:rPr>
          <w:rFonts w:cstheme="minorHAnsi"/>
          <w:sz w:val="16"/>
          <w:szCs w:val="16"/>
        </w:rPr>
        <w:tab/>
        <w:t xml:space="preserve">   </w:t>
      </w:r>
      <w:r w:rsidRPr="00777B78">
        <w:rPr>
          <w:rFonts w:cstheme="minorHAnsi"/>
          <w:color w:val="008000"/>
          <w:sz w:val="16"/>
          <w:szCs w:val="16"/>
        </w:rPr>
        <w:t>//Wait for TWINT flag set. This indicates that the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//data has been transmitted, and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//ACK/NACK has been received.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 ((TWSR &amp; 0xF8) != MT_DATA_ACK)   </w:t>
      </w:r>
      <w:r w:rsidRPr="00777B78">
        <w:rPr>
          <w:rFonts w:cstheme="minorHAnsi"/>
          <w:color w:val="008000"/>
          <w:sz w:val="16"/>
          <w:szCs w:val="16"/>
        </w:rPr>
        <w:t>//Check value of TWI Status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receive a data byte and send ACKnowledge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i2c_receiveData_ACK(</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TWCR = (1&lt;&lt;TWEA)|(1&lt;&lt;TWINT)|(1&lt;&lt;TWEN);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 (!(TWCR &amp; (1&lt;&lt;TWINT)));</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color w:val="008000"/>
          <w:sz w:val="16"/>
          <w:szCs w:val="16"/>
        </w:rPr>
        <w:t>//Wait for TWINT flag set. This indicates that the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//data has been received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 ((TWSR &amp; 0xF8) != MR_DATA_ACK)    </w:t>
      </w:r>
      <w:r w:rsidRPr="00777B78">
        <w:rPr>
          <w:rFonts w:cstheme="minorHAnsi"/>
          <w:color w:val="008000"/>
          <w:sz w:val="16"/>
          <w:szCs w:val="16"/>
        </w:rPr>
        <w:t>//Check value of TWI Status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(ERROR_CODE);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data = TWDR;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receive the last data byte (no acknowledge from master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i2c_receiveData_NACK(</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TWCR = (1&lt;&lt;TWINT)|(1&lt;&lt;TWEN);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 (!(TWCR &amp; (1&lt;&lt;TWINT)));</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color w:val="008000"/>
          <w:sz w:val="16"/>
          <w:szCs w:val="16"/>
        </w:rPr>
        <w:t>//Wait for TWINT flag set. This indicates that the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//data has been received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 ((TWSR &amp; 0xF8) != MR_DATA_NACK)    </w:t>
      </w:r>
      <w:r w:rsidRPr="00777B78">
        <w:rPr>
          <w:rFonts w:cstheme="minorHAnsi"/>
          <w:color w:val="008000"/>
          <w:sz w:val="16"/>
          <w:szCs w:val="16"/>
        </w:rPr>
        <w:t>//Check value of TWI Status 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(ERROR_CODE);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data = TWDR;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end the i2c communication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r w:rsidRPr="00777B78">
        <w:rPr>
          <w:rFonts w:cstheme="minorHAnsi"/>
          <w:color w:val="008000"/>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i2c_stop(</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TWCR =  (1&lt;&lt;TWINT)|(1&lt;&lt;TWEN)|(1&lt;&lt;TWSTO);</w:t>
      </w:r>
      <w:r w:rsidRPr="00777B78">
        <w:rPr>
          <w:rFonts w:cstheme="minorHAnsi"/>
          <w:sz w:val="16"/>
          <w:szCs w:val="16"/>
        </w:rPr>
        <w:tab/>
        <w:t xml:space="preserve">  </w:t>
      </w:r>
      <w:r w:rsidRPr="00777B78">
        <w:rPr>
          <w:rFonts w:cstheme="minorHAnsi"/>
          <w:color w:val="008000"/>
          <w:sz w:val="16"/>
          <w:szCs w:val="16"/>
        </w:rPr>
        <w:t>//Transmit STOP condition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//********************************Functions for EEPROM Read/Write on i2c Communication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time[10]; </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//xxam:xx:xx;</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date[12];</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//xx/xx/xxxx;</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set initial address of the RTC for subsequent reading / writing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RTC_setStartAddress(</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errorStatus;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i2c_start();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start1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i2c_sendAddress(DS1307_W);</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sendAddress1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i2c_sendData(0x00);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write-2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read RTC registers and store them in buffer rtc_register[]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RTC_read(</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errorStatus, i,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i2c_start();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start1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i2c_sendAddress(DS1307_W);</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sendAddress1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i2c_sendData(0x00);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write-1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errorStatus = i2c_repeatStart();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repeat start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errorStatus = i2c_sendAddress(DS1307_R);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sendAddress2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(i=0;i&lt;7;i++)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(i == 6)  </w:t>
      </w:r>
      <w:r w:rsidRPr="00777B78">
        <w:rPr>
          <w:rFonts w:cstheme="minorHAnsi"/>
          <w:sz w:val="16"/>
          <w:szCs w:val="16"/>
        </w:rPr>
        <w:tab/>
        <w:t xml:space="preserve"> </w:t>
      </w:r>
      <w:r w:rsidRPr="00777B78">
        <w:rPr>
          <w:rFonts w:cstheme="minorHAnsi"/>
          <w:color w:val="008000"/>
          <w:sz w:val="16"/>
          <w:szCs w:val="16"/>
        </w:rPr>
        <w:t>//no Acknowledge after receiving the last 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data = i2c_receiveData_NACK();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data = i2c_receiveData_ACK();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(data == ERROR_CODE)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//transmitString_F(PSTR("RTC receive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rtc_register[i] =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form time string for sending it to LCD &amp;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RTC_getTime(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 = RTC_read();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RTC_read();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time[8] = 0x00;</w:t>
      </w:r>
      <w:r w:rsidRPr="00777B78">
        <w:rPr>
          <w:rFonts w:cstheme="minorHAnsi"/>
          <w:sz w:val="16"/>
          <w:szCs w:val="16"/>
        </w:rPr>
        <w:tab/>
        <w:t xml:space="preserve">  </w:t>
      </w:r>
      <w:r w:rsidRPr="00777B78">
        <w:rPr>
          <w:rFonts w:cstheme="minorHAnsi"/>
          <w:color w:val="008000"/>
          <w:sz w:val="16"/>
          <w:szCs w:val="16"/>
        </w:rPr>
        <w:t>//NIL</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time[7] = (SECONDS &amp; 0x0f) | 0x30;</w:t>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//seconds(1's)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time[6] = ((SECONDS &amp; 0x70) &gt;&gt; 4) | 0x30; </w:t>
      </w:r>
      <w:r w:rsidRPr="00777B78">
        <w:rPr>
          <w:rFonts w:cstheme="minorHAnsi"/>
          <w:color w:val="008000"/>
          <w:sz w:val="16"/>
          <w:szCs w:val="16"/>
        </w:rPr>
        <w:t>//seconds(10's)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time[5]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time[4] = (MINUTES &amp; 0x0f)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time[3] = ((MINUTES &amp; 0x70) &gt;&gt; 4)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time[2] = </w:t>
      </w:r>
      <w:r w:rsidRPr="00777B78">
        <w:rPr>
          <w:rFonts w:cstheme="minorHAnsi"/>
          <w:color w:val="A31515"/>
          <w:sz w:val="16"/>
          <w:szCs w:val="16"/>
        </w:rPr>
        <w:t>':'</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time[1] = (HOURS &amp; 0x0f) | 0x30;</w:t>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time[0] = ((HOURS &amp; 0x30) &gt;&gt; 4) | 0x30;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form date string for sending it to LCD &amp;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RTC_getDate(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 = RTC_read();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date[11]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date[10] =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date[9] = (YEAR &amp; 0x0f)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date[8] = ((YEAR &amp; 0xf0) &gt;&gt; 4)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date[7] = </w:t>
      </w:r>
      <w:r w:rsidRPr="00777B78">
        <w:rPr>
          <w:rFonts w:cstheme="minorHAnsi"/>
          <w:color w:val="A31515"/>
          <w:sz w:val="16"/>
          <w:szCs w:val="16"/>
        </w:rPr>
        <w:t>'0'</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date[6] = </w:t>
      </w:r>
      <w:r w:rsidRPr="00777B78">
        <w:rPr>
          <w:rFonts w:cstheme="minorHAnsi"/>
          <w:color w:val="A31515"/>
          <w:sz w:val="16"/>
          <w:szCs w:val="16"/>
        </w:rPr>
        <w:t>'2'</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date[5]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date[4] = (MONTH &amp; 0x0f)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date[3] = ((MONTH &amp; 0x10) &gt;&gt; 4)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date[2]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date[1] = (DATE &amp; 0x0f)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date[0] = ((DATE &amp; 0x30) &gt;&gt; 4)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display time on LCD and send it to PC (thru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RTC_displayTime(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 = RTC_getTime();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"Time:"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transmitString(time);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display date on LCD and send it to PC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RTC_displayDate(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 = RTC_getDate();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"Date:"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transmitString(date);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RTC_displayDay();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//Function to get the string for day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RTC_displayDay(</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    Day: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switch</w:t>
      </w:r>
      <w:r w:rsidRPr="00777B78">
        <w:rPr>
          <w:rFonts w:cstheme="minorHAnsi"/>
          <w:sz w:val="16"/>
          <w:szCs w:val="16"/>
        </w:rPr>
        <w:t>(DAY)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0:transmitString_F(PSTR(</w:t>
      </w:r>
      <w:r w:rsidRPr="00777B78">
        <w:rPr>
          <w:rFonts w:cstheme="minorHAnsi"/>
          <w:color w:val="A31515"/>
          <w:sz w:val="16"/>
          <w:szCs w:val="16"/>
        </w:rPr>
        <w:t>"Sunday"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1:transmitString_F(PSTR(</w:t>
      </w:r>
      <w:r w:rsidRPr="00777B78">
        <w:rPr>
          <w:rFonts w:cstheme="minorHAnsi"/>
          <w:color w:val="A31515"/>
          <w:sz w:val="16"/>
          <w:szCs w:val="16"/>
        </w:rPr>
        <w:t>"Monday"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2:transmitString_F(PSTR(</w:t>
      </w:r>
      <w:r w:rsidRPr="00777B78">
        <w:rPr>
          <w:rFonts w:cstheme="minorHAnsi"/>
          <w:color w:val="A31515"/>
          <w:sz w:val="16"/>
          <w:szCs w:val="16"/>
        </w:rPr>
        <w:t>"Tuesday"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3:transmitString_F(PSTR(</w:t>
      </w:r>
      <w:r w:rsidRPr="00777B78">
        <w:rPr>
          <w:rFonts w:cstheme="minorHAnsi"/>
          <w:color w:val="A31515"/>
          <w:sz w:val="16"/>
          <w:szCs w:val="16"/>
        </w:rPr>
        <w:t>"Wednesday"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4:transmitString_F(PSTR(</w:t>
      </w:r>
      <w:r w:rsidRPr="00777B78">
        <w:rPr>
          <w:rFonts w:cstheme="minorHAnsi"/>
          <w:color w:val="A31515"/>
          <w:sz w:val="16"/>
          <w:szCs w:val="16"/>
        </w:rPr>
        <w:t>"Thursday"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5:transmitString_F(PSTR(</w:t>
      </w:r>
      <w:r w:rsidRPr="00777B78">
        <w:rPr>
          <w:rFonts w:cstheme="minorHAnsi"/>
          <w:color w:val="A31515"/>
          <w:sz w:val="16"/>
          <w:szCs w:val="16"/>
        </w:rPr>
        <w:t>"Friday"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case</w:t>
      </w:r>
      <w:r w:rsidRPr="00777B78">
        <w:rPr>
          <w:rFonts w:cstheme="minorHAnsi"/>
          <w:sz w:val="16"/>
          <w:szCs w:val="16"/>
        </w:rPr>
        <w:t xml:space="preserve"> 6:transmitString_F(PSTR(</w:t>
      </w:r>
      <w:r w:rsidRPr="00777B78">
        <w:rPr>
          <w:rFonts w:cstheme="minorHAnsi"/>
          <w:color w:val="A31515"/>
          <w:sz w:val="16"/>
          <w:szCs w:val="16"/>
        </w:rPr>
        <w:t>"Saturday"</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default</w:t>
      </w:r>
      <w:r w:rsidRPr="00777B78">
        <w:rPr>
          <w:rFonts w:cstheme="minorHAnsi"/>
          <w:sz w:val="16"/>
          <w:szCs w:val="16"/>
        </w:rPr>
        <w:t>:</w:t>
      </w:r>
      <w:r w:rsidRPr="00777B78">
        <w:rPr>
          <w:rFonts w:cstheme="minorHAnsi"/>
          <w:sz w:val="16"/>
          <w:szCs w:val="16"/>
        </w:rPr>
        <w:tab/>
        <w:t>transmitString_F(PSTR(</w:t>
      </w:r>
      <w:r w:rsidRPr="00777B78">
        <w:rPr>
          <w:rFonts w:cstheme="minorHAnsi"/>
          <w:color w:val="A31515"/>
          <w:sz w:val="16"/>
          <w:szCs w:val="16"/>
        </w:rPr>
        <w:t>"Unknown"</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update buffer rtc_register[] for next writing to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RTC_updateRegisters(</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SECONDS = ((time[6] &amp; 0x07) &lt;&lt; 4) | (time[7]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MINUTES = ((time[3] &amp; 0x07) &lt;&lt; 4) | (time[4]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HOURS = ((time[0] &amp; 0x03) &lt;&lt; 4) | (time[1] &amp; 0x0f);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DAY = date[10];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 = ((date[0] &amp; 0x03) &lt;&lt; 4) | (date[1]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MONTH = ((date[3] &amp; 0x01) &lt;&lt; 4) | (date[4]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YEAR = ((date[8] &amp; 0x0f) &lt;&lt; 4) | (date[9]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//Function to write new time in the RTC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RTC_writeTime(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errorStatus,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i2c_start();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start1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i2c_sendAddress(DS1307_W);</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sendAddress1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i2c_sendData(0x00);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write-1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(i=0;i&lt;3;i++)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errorStatus = i2c_sendData(rtc_register[i]);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//transmitString_F(PSTR("RTC write time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write new date in the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RTC_writeDate(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errorStatus,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i2c_start();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start1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i2c_sendAddress(DS1307_W);</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sendAddress1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errorStatus = i2c_sendData(0x03);</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//transmitString_F(PSTR("RTC write-1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(i=3;i&lt;7;i++)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errorStatus = i2c_sendData(rtc_register[i]);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(errorStatus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//transmitString_F(PSTR("RTC write date failed.."));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i2c_stop();</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update RTC time by entering it at hyper terminal</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RTC_updateTime(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"Enter Time in 24h format(hh:mm:ss):"</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data = receiveByte();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//receive hours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time[0]=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time[1]=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(((time[1] &amp; 0x0f) + ((time[0] &amp; 0x03)*10)) &gt; 23)</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data = receiveByte();</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//receive minutes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0x35)</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time[3]=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time[4]=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data = receiveByte();</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//receive seconds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0x35)</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time[6]=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TIME_ERROR;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time[7]=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RTC_updateRegisters();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data = RTC_writeTime();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(data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"Time Updated sucessfully!"</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"Time Update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TIME_ERROR: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"Invalid Entry.."</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update RTC date by entering it at hyper terminal</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RTC_updateDate(</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"Enter Date (dd/mm/yy):"</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data = receiveByte(); </w:t>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//receive date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transmitByte(data);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0x33)</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date[0]=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date[1]=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(((date[1] &amp; 0x0f) + ((date[0] &amp; 0x03)*10)) &gt; 31)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date[2]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//receive month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date[3]=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date[4] =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(((date[4] &amp; 0x0f) + ((date[3] &amp; 0x03)*10)) &gt; 12)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date[5]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date[6] = </w:t>
      </w:r>
      <w:r w:rsidRPr="00777B78">
        <w:rPr>
          <w:rFonts w:cstheme="minorHAnsi"/>
          <w:color w:val="A31515"/>
          <w:sz w:val="16"/>
          <w:szCs w:val="16"/>
        </w:rPr>
        <w:t>'2'</w:t>
      </w:r>
      <w:r w:rsidRPr="00777B78">
        <w:rPr>
          <w:rFonts w:cstheme="minorHAnsi"/>
          <w:sz w:val="16"/>
          <w:szCs w:val="16"/>
        </w:rPr>
        <w:t xml:space="preserve">;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sz w:val="16"/>
          <w:szCs w:val="16"/>
        </w:rPr>
        <w:tab/>
        <w:t xml:space="preserve">  </w:t>
      </w:r>
      <w:r w:rsidRPr="00777B78">
        <w:rPr>
          <w:rFonts w:cstheme="minorHAnsi"/>
          <w:color w:val="008000"/>
          <w:sz w:val="16"/>
          <w:szCs w:val="16"/>
        </w:rPr>
        <w:t>//year is 20xx</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date[7] = </w:t>
      </w:r>
      <w:r w:rsidRPr="00777B78">
        <w:rPr>
          <w:rFonts w:cstheme="minorHAnsi"/>
          <w:color w:val="A31515"/>
          <w:sz w:val="16"/>
          <w:szCs w:val="16"/>
        </w:rPr>
        <w:t>'0'</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date[8]=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0x39)</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date[9]= 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"Enter Day (Sunday:0, Monday:1...) (0-6):"</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 = receiveByte();</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//receive Day of the week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(data &lt; 0x30 || data &gt; 0x36)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goto</w:t>
      </w:r>
      <w:r w:rsidRPr="00777B78">
        <w:rPr>
          <w:rFonts w:cstheme="minorHAnsi"/>
          <w:sz w:val="16"/>
          <w:szCs w:val="16"/>
        </w:rPr>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date[10] = data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RTC_updateRegisters();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data = RTC_writeDate();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(data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"Date Updated sucessfully!"</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"Date Update Failed.."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DATE_ERROR: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"Invalid Entry.."</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get RTC date &amp; time in FAT32 format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getDateTime_FAT(</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mth, dt, hr, min, sec, error;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yr;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 = RTC_read();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yr = (YEAR &amp; 0xf0) &gt;&gt;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yr = (yr * 10)+(YEAR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yr = yr+2000;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yr = yr - 1980;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dateFAT = yr;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mth = (MONTH &amp; 0xf0) &gt;&gt;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mth = (mth * 10)+(MONTH &amp; 0x0f);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dateFAT = (dateFAT &lt;&lt; 4) | mth;</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dt = (DATE &amp; 0xf0) &gt;&gt;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dt = (dt * 10)+(DATE &amp; 0x0f);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dateFAT = (dateFAT &lt;&lt; 5) | dt;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hr = (HOURS &amp; 0xf0) &gt;&gt;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hr = (hr * 10)+(HOURS &amp; 0x0f);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timeFAT = hr;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min = (MINUTES &amp; 0xf0) &gt;&gt;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min = (min * 10)+(MINUTES &amp; 0x0f);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timeFAT = (timeFAT &lt;&lt; 6) | min;</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sec = (SECONDS &amp; 0xf0) &gt;&gt; 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sec = (sec * 10)+(SECONDS &amp; 0x0f);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sec = sec / 2;    </w:t>
      </w:r>
      <w:r w:rsidRPr="00777B78">
        <w:rPr>
          <w:rFonts w:cstheme="minorHAnsi"/>
          <w:color w:val="008000"/>
          <w:sz w:val="16"/>
          <w:szCs w:val="16"/>
        </w:rPr>
        <w:t>//FAT32 fromat accepts dates with 2sec resolution (e.g. value 5 =&gt; 10sec)</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timeFAT = (timeFAT &lt;&lt; 5) | sec;</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//********************************Routines for FAT32 Implimentation of SD Card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read data from boot sector of SD card, to determine important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//parameters like bytesPerSector, sectorsPerCluster etc.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getBootSectorData (</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struct</w:t>
      </w:r>
      <w:r w:rsidRPr="00777B78">
        <w:rPr>
          <w:rFonts w:cstheme="minorHAnsi"/>
          <w:sz w:val="16"/>
          <w:szCs w:val="16"/>
        </w:rPr>
        <w:t xml:space="preserve"> BS_Structure *bpb; </w:t>
      </w:r>
      <w:r w:rsidRPr="00777B78">
        <w:rPr>
          <w:rFonts w:cstheme="minorHAnsi"/>
          <w:color w:val="008000"/>
          <w:sz w:val="16"/>
          <w:szCs w:val="16"/>
        </w:rPr>
        <w:t>//mapping the buffer onto the structure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struct</w:t>
      </w:r>
      <w:r w:rsidRPr="00777B78">
        <w:rPr>
          <w:rFonts w:cstheme="minorHAnsi"/>
          <w:sz w:val="16"/>
          <w:szCs w:val="16"/>
        </w:rPr>
        <w:t xml:space="preserve"> MBRinfo_Structure *mbr;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struct</w:t>
      </w:r>
      <w:r w:rsidRPr="00777B78">
        <w:rPr>
          <w:rFonts w:cstheme="minorHAnsi"/>
          <w:sz w:val="16"/>
          <w:szCs w:val="16"/>
        </w:rPr>
        <w:t xml:space="preserve"> partitionInfo_Structure *partition;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dataSectors;</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unusedSectors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SD_readSingleBlock(0);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bpb = (</w:t>
      </w:r>
      <w:r w:rsidRPr="00777B78">
        <w:rPr>
          <w:rFonts w:cstheme="minorHAnsi"/>
          <w:color w:val="0000FF"/>
          <w:sz w:val="16"/>
          <w:szCs w:val="16"/>
        </w:rPr>
        <w:t>struct</w:t>
      </w:r>
      <w:r w:rsidRPr="00777B78">
        <w:rPr>
          <w:rFonts w:cstheme="minorHAnsi"/>
          <w:sz w:val="16"/>
          <w:szCs w:val="16"/>
        </w:rPr>
        <w:t xml:space="preserve"> BS_Structure *)buffer;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(bpb-&gt;jumpBoot[0]!=0xE9 &amp;&amp; bpb-&gt;jumpBoot[0]!=0xEB)   </w:t>
      </w:r>
      <w:r w:rsidRPr="00777B78">
        <w:rPr>
          <w:rFonts w:cstheme="minorHAnsi"/>
          <w:color w:val="008000"/>
          <w:sz w:val="16"/>
          <w:szCs w:val="16"/>
        </w:rPr>
        <w:t>//check if it is boot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mbr = (</w:t>
      </w:r>
      <w:r w:rsidRPr="00777B78">
        <w:rPr>
          <w:rFonts w:cstheme="minorHAnsi"/>
          <w:color w:val="0000FF"/>
          <w:sz w:val="16"/>
          <w:szCs w:val="16"/>
        </w:rPr>
        <w:t>struct</w:t>
      </w:r>
      <w:r w:rsidRPr="00777B78">
        <w:rPr>
          <w:rFonts w:cstheme="minorHAnsi"/>
          <w:sz w:val="16"/>
          <w:szCs w:val="16"/>
        </w:rPr>
        <w:t xml:space="preserve"> MBRinfo_Structure *) buffer;       </w:t>
      </w:r>
      <w:r w:rsidRPr="00777B78">
        <w:rPr>
          <w:rFonts w:cstheme="minorHAnsi"/>
          <w:color w:val="008000"/>
          <w:sz w:val="16"/>
          <w:szCs w:val="16"/>
        </w:rPr>
        <w:t>//if it is not boot sector, it must be MBR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(mbr-&gt;signature != 0xaa55) </w:t>
      </w:r>
      <w:r w:rsidRPr="00777B78">
        <w:rPr>
          <w:rFonts w:cstheme="minorHAnsi"/>
          <w:color w:val="0000FF"/>
          <w:sz w:val="16"/>
          <w:szCs w:val="16"/>
        </w:rPr>
        <w:t>return</w:t>
      </w:r>
      <w:r w:rsidRPr="00777B78">
        <w:rPr>
          <w:rFonts w:cstheme="minorHAnsi"/>
          <w:sz w:val="16"/>
          <w:szCs w:val="16"/>
        </w:rPr>
        <w:t xml:space="preserve"> 1;       </w:t>
      </w:r>
      <w:r w:rsidRPr="00777B78">
        <w:rPr>
          <w:rFonts w:cstheme="minorHAnsi"/>
          <w:color w:val="008000"/>
          <w:sz w:val="16"/>
          <w:szCs w:val="16"/>
        </w:rPr>
        <w:t>//if it is not even MBR then it's not FAT32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partition = (</w:t>
      </w:r>
      <w:r w:rsidRPr="00777B78">
        <w:rPr>
          <w:rFonts w:cstheme="minorHAnsi"/>
          <w:color w:val="0000FF"/>
          <w:sz w:val="16"/>
          <w:szCs w:val="16"/>
        </w:rPr>
        <w:t>struct</w:t>
      </w:r>
      <w:r w:rsidRPr="00777B78">
        <w:rPr>
          <w:rFonts w:cstheme="minorHAnsi"/>
          <w:sz w:val="16"/>
          <w:szCs w:val="16"/>
        </w:rPr>
        <w:t xml:space="preserve"> partitionInfo_Structure *)(mbr-&gt;partitionData);</w:t>
      </w:r>
      <w:r w:rsidRPr="00777B78">
        <w:rPr>
          <w:rFonts w:cstheme="minorHAnsi"/>
          <w:color w:val="008000"/>
          <w:sz w:val="16"/>
          <w:szCs w:val="16"/>
        </w:rPr>
        <w:t>//first partition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unusedSectors = partition-&gt;firstSector; </w:t>
      </w:r>
      <w:r w:rsidRPr="00777B78">
        <w:rPr>
          <w:rFonts w:cstheme="minorHAnsi"/>
          <w:color w:val="008000"/>
          <w:sz w:val="16"/>
          <w:szCs w:val="16"/>
        </w:rPr>
        <w:t>//the unused sectors, hidden to the FAT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SD_readSingleBlock(partition-&gt;firstSector);</w:t>
      </w:r>
      <w:r w:rsidRPr="00777B78">
        <w:rPr>
          <w:rFonts w:cstheme="minorHAnsi"/>
          <w:color w:val="008000"/>
          <w:sz w:val="16"/>
          <w:szCs w:val="16"/>
        </w:rPr>
        <w:t>//read the bpb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bpb = (</w:t>
      </w:r>
      <w:r w:rsidRPr="00777B78">
        <w:rPr>
          <w:rFonts w:cstheme="minorHAnsi"/>
          <w:color w:val="0000FF"/>
          <w:sz w:val="16"/>
          <w:szCs w:val="16"/>
        </w:rPr>
        <w:t>struct</w:t>
      </w:r>
      <w:r w:rsidRPr="00777B78">
        <w:rPr>
          <w:rFonts w:cstheme="minorHAnsi"/>
          <w:sz w:val="16"/>
          <w:szCs w:val="16"/>
        </w:rPr>
        <w:t xml:space="preserve"> BS_Structure *)buffer;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(bpb-&gt;jumpBoot[0]!=0xE9 &amp;&amp; bpb-&gt;jumpBoot[0]!=0xEB) </w:t>
      </w:r>
      <w:r w:rsidRPr="00777B78">
        <w:rPr>
          <w:rFonts w:cstheme="minorHAnsi"/>
          <w:color w:val="0000FF"/>
          <w:sz w:val="16"/>
          <w:szCs w:val="16"/>
        </w:rPr>
        <w:t>return</w:t>
      </w:r>
      <w:r w:rsidRPr="00777B78">
        <w:rPr>
          <w:rFonts w:cstheme="minorHAnsi"/>
          <w:sz w:val="16"/>
          <w:szCs w:val="16"/>
        </w:rPr>
        <w:t xml:space="preserve"> 1;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bytesPerSector = bpb-&gt;bytesPerSector;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//transmitHex(INT, bytesPerSector); transmitByte('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sectorPerCluster = bpb-&gt;sectorPerCluster;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//transmitHex(INT, sectorPerCluster); transmitByte('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reservedSectorCount = bpb-&gt;reservedSectorCount;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rootCluster = bpb-&gt;rootCluster;</w:t>
      </w:r>
      <w:r w:rsidRPr="00777B78">
        <w:rPr>
          <w:rFonts w:cstheme="minorHAnsi"/>
          <w:color w:val="008000"/>
          <w:sz w:val="16"/>
          <w:szCs w:val="16"/>
        </w:rPr>
        <w:t>// + (sector / sectorPerCluster)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firstDataSector = bpb-&gt;hiddenSectors + reservedSectorCount + (bpb-&gt;numberofFATs * bpb-&gt;FATsize_F32);</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dataSectors = bpb-&gt;totalSectors_F32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bpb-&gt;reservedSectorCount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 bpb-&gt;numberofFATs * bpb-&gt;FATsize_F32);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totalClusters = dataSectors / sectorPerCluster;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//transmitHex(LONG, totalClusters); transmitByte('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((getSetFreeCluster (TOTAL_FREE, GET, 0)) &gt; totalClusters)  </w:t>
      </w:r>
      <w:r w:rsidRPr="00777B78">
        <w:rPr>
          <w:rFonts w:cstheme="minorHAnsi"/>
          <w:color w:val="008000"/>
          <w:sz w:val="16"/>
          <w:szCs w:val="16"/>
        </w:rPr>
        <w:t>//check if FSinfo free clusters count is valid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freeClusterCountUpdated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freeClusterCountUpdated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calculate first sector address of any given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cluster number for which first sector is to be found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first sector address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getFirstSector(</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clusterNumber)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(((clusterNumber - 2) * sectorPerCluster) + firstDataSector);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get cluster entry value from FAT to find out the next cluster in the chain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//or set new cluster entry in FAT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1. current cluster number, 2. get_set (=GET, if next cluster is to be found or = SET,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//if next cluster is to be set 3. next cluster number, if argument#2 = SET, else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next cluster number, if if argument#2 = GET, else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getSetNextCluster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clusterNumber,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get_set,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clusterEntry)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FATEntryOffset;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*FATEntryValue;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FATEntrySector;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retry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//get sector number of the cluster entry in the FAT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FATEntrySector = unusedSectors + reservedSectorCount + ((clusterNumber * 4) / bytesPerSector)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//get the offset address in that sector number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FATEntryOffset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((clusterNumber * 4) % bytesPerSector);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//read the sector into a buffer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(retry &lt;10)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(!SD_readSingleBlock(FATEntrySector)) </w:t>
      </w:r>
      <w:r w:rsidRPr="00777B78">
        <w:rPr>
          <w:rFonts w:cstheme="minorHAnsi"/>
          <w:color w:val="0000FF"/>
          <w:sz w:val="16"/>
          <w:szCs w:val="16"/>
        </w:rPr>
        <w:t>break</w:t>
      </w:r>
      <w:r w:rsidRPr="00777B78">
        <w:rPr>
          <w:rFonts w:cstheme="minorHAnsi"/>
          <w:sz w:val="16"/>
          <w:szCs w:val="16"/>
        </w:rPr>
        <w:t>; retry++;}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//get the cluster address from the buffer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FATEntryValue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 &amp;buffer[FATEntryOffset];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(get_set == GET)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((*FATEntryValue) &amp; 0x0fffffff);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*FATEntryValue = clusterEntry;   </w:t>
      </w:r>
      <w:r w:rsidRPr="00777B78">
        <w:rPr>
          <w:rFonts w:cstheme="minorHAnsi"/>
          <w:color w:val="008000"/>
          <w:sz w:val="16"/>
          <w:szCs w:val="16"/>
        </w:rPr>
        <w:t>//for setting new value in cluster entry in FAT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SD_writeSingleBlock(FATEntrySector);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//Function: to get or set next free cluster or total free clusters in FSinfo sector of SD card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xml:space="preserve">//Arguments: 1.flag:TOTAL_FREE or NEXT_FREE,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2.flag: GET or SET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3.new FS entry, when argument2 is SET; or 0, when argument2 is GET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//return: next free cluster, if arg1 is NEXT_FREE &amp; arg2 is GET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total number of free clusters, if arg1 is TOTAL_FREE &amp; arg2 is GET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t xml:space="preserve">  0xffffffff, if any error or if arg2 is SET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getSetFreeCluster(</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totOrNext,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get_set,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FSEntry)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struct</w:t>
      </w:r>
      <w:r w:rsidRPr="00777B78">
        <w:rPr>
          <w:rFonts w:cstheme="minorHAnsi"/>
          <w:sz w:val="16"/>
          <w:szCs w:val="16"/>
        </w:rPr>
        <w:t xml:space="preserve"> FSInfo_Structure *FS = (</w:t>
      </w:r>
      <w:r w:rsidRPr="00777B78">
        <w:rPr>
          <w:rFonts w:cstheme="minorHAnsi"/>
          <w:color w:val="0000FF"/>
          <w:sz w:val="16"/>
          <w:szCs w:val="16"/>
        </w:rPr>
        <w:t>struct</w:t>
      </w:r>
      <w:r w:rsidRPr="00777B78">
        <w:rPr>
          <w:rFonts w:cstheme="minorHAnsi"/>
          <w:sz w:val="16"/>
          <w:szCs w:val="16"/>
        </w:rPr>
        <w:t xml:space="preserve"> FSInfo_Structure *) &amp;buffer;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SD_readSingleBlock(unusedSectors + 1);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((FS-&gt;leadSignature != 0x41615252) || (FS-&gt;structureSignature != 0x61417272) || (FS-&gt;trailSignature !=0xaa550000))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0xffffffff;</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(get_set == GET)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(totOrNext == TOTAL_FREE)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(FS-&gt;freeClusterCount);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8000"/>
          <w:sz w:val="16"/>
          <w:szCs w:val="16"/>
        </w:rPr>
        <w:t>// when totOrNext = NEXT_FREE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(FS-&gt;nextFreeCluster);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(totOrNext == TOTAL_FREE)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FS-&gt;freeClusterCount = FSEntry;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8000"/>
          <w:sz w:val="16"/>
          <w:szCs w:val="16"/>
        </w:rPr>
        <w:t>// when totOrNext = NEXT_FREE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FS-&gt;nextFreeCluster = FSEntry;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 = SD_writeSingleBlock(unusedSectors + 1);</w:t>
      </w:r>
      <w:r w:rsidRPr="00777B78">
        <w:rPr>
          <w:rFonts w:cstheme="minorHAnsi"/>
          <w:sz w:val="16"/>
          <w:szCs w:val="16"/>
        </w:rPr>
        <w:tab/>
      </w:r>
      <w:r w:rsidRPr="00777B78">
        <w:rPr>
          <w:rFonts w:cstheme="minorHAnsi"/>
          <w:color w:val="008000"/>
          <w:sz w:val="16"/>
          <w:szCs w:val="16"/>
        </w:rPr>
        <w:t>//update FSinfo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0xffffffff;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get DIR/FILE list or a single file address (cluster number) or to delete a specified file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#1 - flag: GET_LIST, GET_FILE or DELETE #2 - pointer to file name (0 if arg#1 is GET_LIST)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first cluster of the file, if flag = GET_FILE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print file/dir list of the root directory, if flag = GET_LIST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t xml:space="preserve">  Delete the file mentioned in arg#2, if flag = DELETE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struct</w:t>
      </w:r>
      <w:r w:rsidRPr="00777B78">
        <w:rPr>
          <w:rFonts w:cstheme="minorHAnsi"/>
          <w:sz w:val="16"/>
          <w:szCs w:val="16"/>
        </w:rPr>
        <w:t xml:space="preserve"> dir_Structure* findFiles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flag,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 sector, firstSector, firstCluster, nextCluster;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struct</w:t>
      </w:r>
      <w:r w:rsidRPr="00777B78">
        <w:rPr>
          <w:rFonts w:cstheme="minorHAnsi"/>
          <w:sz w:val="16"/>
          <w:szCs w:val="16"/>
        </w:rPr>
        <w:t xml:space="preserve"> dir_Structure *dir;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j;</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cluster = rootCluster; </w:t>
      </w:r>
      <w:r w:rsidRPr="00777B78">
        <w:rPr>
          <w:rFonts w:cstheme="minorHAnsi"/>
          <w:color w:val="008000"/>
          <w:sz w:val="16"/>
          <w:szCs w:val="16"/>
        </w:rPr>
        <w:t>//root 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firstSector = getFirstSector (cluster);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(sector = 0; sector &lt; sectorPerCluster;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SD_readSingleBlock (firstSector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(i=0; i&lt;bytesPerSector; i+=32)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dir = (</w:t>
      </w:r>
      <w:r w:rsidRPr="00777B78">
        <w:rPr>
          <w:rFonts w:cstheme="minorHAnsi"/>
          <w:color w:val="0000FF"/>
          <w:sz w:val="16"/>
          <w:szCs w:val="16"/>
        </w:rPr>
        <w:t>struct</w:t>
      </w:r>
      <w:r w:rsidRPr="00777B78">
        <w:rPr>
          <w:rFonts w:cstheme="minorHAnsi"/>
          <w:sz w:val="16"/>
          <w:szCs w:val="16"/>
        </w:rPr>
        <w:t xml:space="preserve"> dir_Structure *) &amp;buffer[i];</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(dir-&gt;name[0] == EMPTY) </w:t>
      </w:r>
      <w:r w:rsidRPr="00777B78">
        <w:rPr>
          <w:rFonts w:cstheme="minorHAnsi"/>
          <w:color w:val="008000"/>
          <w:sz w:val="16"/>
          <w:szCs w:val="16"/>
        </w:rPr>
        <w:t>//indicates end of the file list of the directory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((flag == GET_FILE) || (flag == DELETE))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"File does not exist!"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((dir-&gt;name[0] != DELETED) &amp;&amp; (dir-&gt;attrib != ATTR_LONG_NAME))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((flag == GET_FILE) || (flag == DELETE))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(j=0; j&lt;11;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(dir-&gt;name[j] != fileName[j])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(j == 11)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(flag == GET_FILE)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appendFileSector = firstSector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appendFileLocation =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appendStartCluster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dir-&gt;firstClusterHI) &lt;&lt; 16) | dir-&gt;firstClusterLO;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fileSize = dir-&gt;fileSize;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(dir);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8000"/>
          <w:sz w:val="16"/>
          <w:szCs w:val="16"/>
        </w:rPr>
        <w:t>//when flag = DELETE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"Deleting.."</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firstCluster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dir-&gt;firstClusterHI) &lt;&lt; 16) | dir-&gt;firstClusterLO;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//mark file as 'deleted' in FAT table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dir-&gt;name[0] = DELETED;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SD_writeSingleBlock (firstSector+sector);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freeMemoryUpdate (ADD, dir-&gt;fileSize);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//update next free cluster entry in FSinfo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cluster = getSetFreeCluster (NEXT_FREE, GET, 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(firstCluster &lt;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getSetFreeCluster (NEXT_FREE, SET, firstCluster);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//mark all the clusters allocated to the file as 'free'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 xml:space="preserve">(1)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nextCluster = getSetNextCluster (firstCluster, GET,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getSetNextCluster (firstCluster, SET,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(nextCluster &gt; 0x0ffffff6)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"File deleted!"</w:t>
      </w:r>
      <w:r w:rsidRPr="00777B78">
        <w:rPr>
          <w:rFonts w:cstheme="minorHAnsi"/>
          <w:sz w:val="16"/>
          <w:szCs w:val="16"/>
        </w:rPr>
        <w:t>));</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firstCluster = nextCluster;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8000"/>
          <w:sz w:val="16"/>
          <w:szCs w:val="16"/>
        </w:rPr>
        <w:t>//when flag = GET_LIST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(j=0; j&lt;11;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(j == 8) transmitByte(</w:t>
      </w:r>
      <w:r w:rsidRPr="00777B78">
        <w:rPr>
          <w:rFonts w:cstheme="minorHAnsi"/>
          <w:color w:val="A31515"/>
          <w:sz w:val="16"/>
          <w:szCs w:val="16"/>
        </w:rPr>
        <w:t>'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 (dir-&gt;name[j]);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 (PSTR(</w:t>
      </w:r>
      <w:r w:rsidRPr="00777B78">
        <w:rPr>
          <w:rFonts w:cstheme="minorHAnsi"/>
          <w:color w:val="A31515"/>
          <w:sz w:val="16"/>
          <w:szCs w:val="16"/>
        </w:rPr>
        <w:t>"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((dir-&gt;attrib != 0x10) &amp;&amp; (dir-&gt;attrib != 0x08))</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 (PSTR(</w:t>
      </w:r>
      <w:r w:rsidRPr="00777B78">
        <w:rPr>
          <w:rFonts w:cstheme="minorHAnsi"/>
          <w:color w:val="A31515"/>
          <w:sz w:val="16"/>
          <w:szCs w:val="16"/>
        </w:rPr>
        <w:t>"FILE"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 (PSTR(</w:t>
      </w:r>
      <w:r w:rsidRPr="00777B78">
        <w:rPr>
          <w:rFonts w:cstheme="minorHAnsi"/>
          <w:color w:val="A31515"/>
          <w:sz w:val="16"/>
          <w:szCs w:val="16"/>
        </w:rPr>
        <w:t>"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displayMemory (LOW, dir-&gt;fileSize);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 ((dir-&gt;attrib == 0x10)? PSTR(</w:t>
      </w:r>
      <w:r w:rsidRPr="00777B78">
        <w:rPr>
          <w:rFonts w:cstheme="minorHAnsi"/>
          <w:color w:val="A31515"/>
          <w:sz w:val="16"/>
          <w:szCs w:val="16"/>
        </w:rPr>
        <w:t>"DIR"</w:t>
      </w:r>
      <w:r w:rsidRPr="00777B78">
        <w:rPr>
          <w:rFonts w:cstheme="minorHAnsi"/>
          <w:sz w:val="16"/>
          <w:szCs w:val="16"/>
        </w:rPr>
        <w:t>) : PSTR(</w:t>
      </w:r>
      <w:r w:rsidRPr="00777B78">
        <w:rPr>
          <w:rFonts w:cstheme="minorHAnsi"/>
          <w:color w:val="A31515"/>
          <w:sz w:val="16"/>
          <w:szCs w:val="16"/>
        </w:rPr>
        <w:t>"ROOT"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cluster = (getSetNextCluster (cluster, GET,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&gt; 0x0ffffff6)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(cluster == 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"Error in getting cluster"</w:t>
      </w:r>
      <w:r w:rsidRPr="00777B78">
        <w:rPr>
          <w:rFonts w:cstheme="minorHAnsi"/>
          <w:sz w:val="16"/>
          <w:szCs w:val="16"/>
        </w:rPr>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//Function: if flag=READ then to read file from SD card and send contents to UART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//if flag=VERIFY then functions will verify whether a specified file is already existing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flag (READ or VERIFY) and pointer to the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0, if normal operation or flag is READ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t xml:space="preserve">      1, if file is already existing and flag = VERIFY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t xml:space="preserve">  2, if file name is incompatible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readFile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flag,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struct</w:t>
      </w:r>
      <w:r w:rsidRPr="00777B78">
        <w:rPr>
          <w:rFonts w:cstheme="minorHAnsi"/>
          <w:sz w:val="16"/>
          <w:szCs w:val="16"/>
        </w:rPr>
        <w:t xml:space="preserve"> dir_Structure *dir;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 byteCounter = 0, fileSize, firstSector;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j, error;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error = convertFileName (fileName); </w:t>
      </w:r>
      <w:r w:rsidRPr="00777B78">
        <w:rPr>
          <w:rFonts w:cstheme="minorHAnsi"/>
          <w:color w:val="008000"/>
          <w:sz w:val="16"/>
          <w:szCs w:val="16"/>
        </w:rPr>
        <w:t>//convert fileName into FAT format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 xml:space="preserve"> 2;</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dir = findFiles (GET_FILE, fileName); </w:t>
      </w:r>
      <w:r w:rsidRPr="00777B78">
        <w:rPr>
          <w:rFonts w:cstheme="minorHAnsi"/>
          <w:color w:val="008000"/>
          <w:sz w:val="16"/>
          <w:szCs w:val="16"/>
        </w:rPr>
        <w:t>//get the file location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(dir == 0)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(flag == VERIFY) </w:t>
      </w:r>
      <w:r w:rsidRPr="00777B78">
        <w:rPr>
          <w:rFonts w:cstheme="minorHAnsi"/>
          <w:color w:val="0000FF"/>
          <w:sz w:val="16"/>
          <w:szCs w:val="16"/>
        </w:rPr>
        <w:t>return</w:t>
      </w:r>
      <w:r w:rsidRPr="00777B78">
        <w:rPr>
          <w:rFonts w:cstheme="minorHAnsi"/>
          <w:sz w:val="16"/>
          <w:szCs w:val="16"/>
        </w:rPr>
        <w:t xml:space="preserve"> (1);</w:t>
      </w:r>
      <w:r w:rsidRPr="00777B78">
        <w:rPr>
          <w:rFonts w:cstheme="minorHAnsi"/>
          <w:sz w:val="16"/>
          <w:szCs w:val="16"/>
        </w:rPr>
        <w:tab/>
      </w:r>
      <w:r w:rsidRPr="00777B78">
        <w:rPr>
          <w:rFonts w:cstheme="minorHAnsi"/>
          <w:color w:val="008000"/>
          <w:sz w:val="16"/>
          <w:szCs w:val="16"/>
        </w:rPr>
        <w:t>//specified file name is already existing</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cluster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dir-&gt;firstClusterHI) &lt;&lt; 16) | dir-&gt;firstClusterLO;</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fileSize = dir-&gt;fileSize;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firstSector = getFirstSector (cluster);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(j=0; j&lt;sectorPerCluster;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SD_readSingleBlock(firstSector +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(k=0; k&lt;512; 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transmitByte(buffer[k]);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 ((byteCounter++) &gt;= fileSize )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cluster = getSetNextCluster (cluster, GET,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 0) {transmitString_F(PSTR(</w:t>
      </w:r>
      <w:r w:rsidRPr="00777B78">
        <w:rPr>
          <w:rFonts w:cstheme="minorHAnsi"/>
          <w:color w:val="A31515"/>
          <w:sz w:val="16"/>
          <w:szCs w:val="16"/>
        </w:rPr>
        <w:t>"Error in getting cluster"</w:t>
      </w:r>
      <w:r w:rsidRPr="00777B78">
        <w:rPr>
          <w:rFonts w:cstheme="minorHAnsi"/>
          <w:sz w:val="16"/>
          <w:szCs w:val="16"/>
        </w:rPr>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convert normal short file name into FAT format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pointer to the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0, if successful else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convertFileName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fileNameFAT[11];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j, k;</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(j=0; j&lt;12;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(fileName[j] == </w:t>
      </w:r>
      <w:r w:rsidRPr="00777B78">
        <w:rPr>
          <w:rFonts w:cstheme="minorHAnsi"/>
          <w:color w:val="A31515"/>
          <w:sz w:val="16"/>
          <w:szCs w:val="16"/>
        </w:rPr>
        <w:t>'.'</w:t>
      </w:r>
      <w:r w:rsidRPr="00777B78">
        <w:rPr>
          <w:rFonts w:cstheme="minorHAnsi"/>
          <w:sz w:val="16"/>
          <w:szCs w:val="16"/>
        </w:rPr>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(j&gt;8) {transmitString_F(PSTR(</w:t>
      </w:r>
      <w:r w:rsidRPr="00777B78">
        <w:rPr>
          <w:rFonts w:cstheme="minorHAnsi"/>
          <w:color w:val="A31515"/>
          <w:sz w:val="16"/>
          <w:szCs w:val="16"/>
        </w:rPr>
        <w:t>"Invalid fileName.."</w:t>
      </w:r>
      <w:r w:rsidRPr="00777B78">
        <w:rPr>
          <w:rFonts w:cstheme="minorHAnsi"/>
          <w:sz w:val="16"/>
          <w:szCs w:val="16"/>
        </w:rPr>
        <w:t xml:space="preserve">)); </w:t>
      </w:r>
      <w:r w:rsidRPr="00777B78">
        <w:rPr>
          <w:rFonts w:cstheme="minorHAnsi"/>
          <w:color w:val="0000FF"/>
          <w:sz w:val="16"/>
          <w:szCs w:val="16"/>
        </w:rPr>
        <w:t>return</w:t>
      </w:r>
      <w:r w:rsidRPr="00777B78">
        <w:rPr>
          <w:rFonts w:cstheme="minorHAnsi"/>
          <w:sz w:val="16"/>
          <w:szCs w:val="16"/>
        </w:rPr>
        <w:t xml:space="preserve">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(k=0; k&lt;j; k++) </w:t>
      </w:r>
      <w:r w:rsidRPr="00777B78">
        <w:rPr>
          <w:rFonts w:cstheme="minorHAnsi"/>
          <w:color w:val="008000"/>
          <w:sz w:val="16"/>
          <w:szCs w:val="16"/>
        </w:rPr>
        <w:t>//setting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fileNameFAT[k] = fileName[k];</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(k=j; k&lt;=7; k++) </w:t>
      </w:r>
      <w:r w:rsidRPr="00777B78">
        <w:rPr>
          <w:rFonts w:cstheme="minorHAnsi"/>
          <w:color w:val="008000"/>
          <w:sz w:val="16"/>
          <w:szCs w:val="16"/>
        </w:rPr>
        <w:t>//filling file name trail with blanks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fileNameFAT[k] = </w:t>
      </w:r>
      <w:r w:rsidRPr="00777B78">
        <w:rPr>
          <w:rFonts w:cstheme="minorHAnsi"/>
          <w:color w:val="A31515"/>
          <w:sz w:val="16"/>
          <w:szCs w:val="16"/>
        </w:rPr>
        <w:t>'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(k=8; k&lt;11; k++) </w:t>
      </w:r>
      <w:r w:rsidRPr="00777B78">
        <w:rPr>
          <w:rFonts w:cstheme="minorHAnsi"/>
          <w:color w:val="008000"/>
          <w:sz w:val="16"/>
          <w:szCs w:val="16"/>
        </w:rPr>
        <w:t>//setting file extention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(fileName[j]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fileNameFAT[k] = fileName[j++];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8000"/>
          <w:sz w:val="16"/>
          <w:szCs w:val="16"/>
        </w:rPr>
        <w:t>//filling extension trail with blanks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(k&lt;11)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fileNameFAT[k++] = </w:t>
      </w:r>
      <w:r w:rsidRPr="00777B78">
        <w:rPr>
          <w:rFonts w:cstheme="minorHAnsi"/>
          <w:color w:val="A31515"/>
          <w:sz w:val="16"/>
          <w:szCs w:val="16"/>
        </w:rPr>
        <w:t>'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(j=0; j&lt;11; j++) </w:t>
      </w:r>
      <w:r w:rsidRPr="00777B78">
        <w:rPr>
          <w:rFonts w:cstheme="minorHAnsi"/>
          <w:color w:val="008000"/>
          <w:sz w:val="16"/>
          <w:szCs w:val="16"/>
        </w:rPr>
        <w:t>//converting small letters to caps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((fileNameFAT[j] &gt;= 0x61) &amp;&amp; (fileNameFAT[j] &lt;= 0x7a))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fileNameFAT[j] -= 0x20;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(j=0; j&lt;11;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fileName[j] = fileNameFAT[j];</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//Function: to create a file in FAT32 format in the root directory if given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file name does not exist; if the file already exists then append the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pointer to the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writeFile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j, data, error, fileCreatedFlag = 0, start = 0, appendFile = 0, sectorEndFlag = 0, sector=0;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 firstClusterHigh=0, firstClusterLow=0;  </w:t>
      </w:r>
      <w:r w:rsidRPr="00777B78">
        <w:rPr>
          <w:rFonts w:cstheme="minorHAnsi"/>
          <w:color w:val="008000"/>
          <w:sz w:val="16"/>
          <w:szCs w:val="16"/>
        </w:rPr>
        <w:t>//value 0 is assigned just to avoid warning in compilation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struct</w:t>
      </w:r>
      <w:r w:rsidRPr="00777B78">
        <w:rPr>
          <w:rFonts w:cstheme="minorHAnsi"/>
          <w:sz w:val="16"/>
          <w:szCs w:val="16"/>
        </w:rPr>
        <w:t xml:space="preserve"> dir_Structure *dir;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 nextCluster, prevCluster, firstSector, clusterCount, extraMemory;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j = readFile (VERIFY, fileName);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if</w:t>
      </w:r>
      <w:r w:rsidRPr="00777B78">
        <w:rPr>
          <w:rFonts w:cstheme="minorHAnsi"/>
          <w:sz w:val="16"/>
          <w:szCs w:val="16"/>
        </w:rPr>
        <w:t xml:space="preserve">(j == 1)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 File already exists, appending data.."</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appendFile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cluster = appendStartCluster;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clusterCount=0;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nextCluster = getSetNextCluster (cluster, GET,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(nextCluster == EOF)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cluster = nextCluster;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clusterCount++;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sector = (fileSize - (clusterCount * sectorPerCluster * bytesPerSector)) / bytesPerSector; </w:t>
      </w:r>
      <w:r w:rsidRPr="00777B78">
        <w:rPr>
          <w:rFonts w:cstheme="minorHAnsi"/>
          <w:color w:val="008000"/>
          <w:sz w:val="16"/>
          <w:szCs w:val="16"/>
        </w:rPr>
        <w:t>//last sector number of the last cluster of the file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start =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appendFile();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color w:val="008000"/>
          <w:sz w:val="16"/>
          <w:szCs w:val="16"/>
        </w:rPr>
        <w:t>//  return;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00FF"/>
          <w:sz w:val="16"/>
          <w:szCs w:val="16"/>
        </w:rPr>
        <w:t>if</w:t>
      </w:r>
      <w:r w:rsidRPr="00777B78">
        <w:rPr>
          <w:rFonts w:cstheme="minorHAnsi"/>
          <w:sz w:val="16"/>
          <w:szCs w:val="16"/>
        </w:rPr>
        <w:t xml:space="preserve">(j == 2)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w:t>
      </w:r>
      <w:r w:rsidRPr="00777B78">
        <w:rPr>
          <w:rFonts w:cstheme="minorHAnsi"/>
          <w:color w:val="008000"/>
          <w:sz w:val="16"/>
          <w:szCs w:val="16"/>
        </w:rPr>
        <w:t>//invalid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 Creating File.."</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cluster = getSetFreeCluster (NEXT_FREE, GET,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&gt; totalClusters)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cluster = rootCluster;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cluster = searchNextFreeCluster(cluster);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No free cluster!"</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getSetNextCluster(cluster, SET, EOF);   </w:t>
      </w:r>
      <w:r w:rsidRPr="00777B78">
        <w:rPr>
          <w:rFonts w:cstheme="minorHAnsi"/>
          <w:color w:val="008000"/>
          <w:sz w:val="16"/>
          <w:szCs w:val="16"/>
        </w:rPr>
        <w:t>//last cluster of the file, marked EOF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firstClusterHigh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((cluster &amp; 0xffff0000) &gt;&gt; 16 );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firstClusterLow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 cluster &amp; 0x0000ffff);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fileSize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(start)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start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startBlock = getFirstSector (cluster)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SD_readSingleBlock (startBlock);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 = fileSize % bytesPerSector;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j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startBlock = getFirstSector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j=0;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 Enter text (end with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do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(sectorEndFlag == 1) </w:t>
      </w:r>
      <w:r w:rsidRPr="00777B78">
        <w:rPr>
          <w:rFonts w:cstheme="minorHAnsi"/>
          <w:color w:val="008000"/>
          <w:sz w:val="16"/>
          <w:szCs w:val="16"/>
        </w:rPr>
        <w:t>//special case when the last character in previous sector was '\r'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 (</w:t>
      </w:r>
      <w:r w:rsidRPr="00777B78">
        <w:rPr>
          <w:rFonts w:cstheme="minorHAnsi"/>
          <w:color w:val="A31515"/>
          <w:sz w:val="16"/>
          <w:szCs w:val="16"/>
        </w:rPr>
        <w:t>'\n'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buffer[i++] = </w:t>
      </w:r>
      <w:r w:rsidRPr="00777B78">
        <w:rPr>
          <w:rFonts w:cstheme="minorHAnsi"/>
          <w:color w:val="A31515"/>
          <w:sz w:val="16"/>
          <w:szCs w:val="16"/>
        </w:rPr>
        <w:t>'\n'</w:t>
      </w:r>
      <w:r w:rsidRPr="00777B78">
        <w:rPr>
          <w:rFonts w:cstheme="minorHAnsi"/>
          <w:sz w:val="16"/>
          <w:szCs w:val="16"/>
        </w:rPr>
        <w:t xml:space="preserve">; </w:t>
      </w:r>
      <w:r w:rsidRPr="00777B78">
        <w:rPr>
          <w:rFonts w:cstheme="minorHAnsi"/>
          <w:color w:val="008000"/>
          <w:sz w:val="16"/>
          <w:szCs w:val="16"/>
        </w:rPr>
        <w:t>//appending 'Line Feed (LF)' character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sectorEndFlag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data = receiveByte();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(data == 0x08)</w:t>
      </w:r>
      <w:r w:rsidRPr="00777B78">
        <w:rPr>
          <w:rFonts w:cstheme="minorHAnsi"/>
          <w:sz w:val="16"/>
          <w:szCs w:val="16"/>
        </w:rPr>
        <w:tab/>
      </w:r>
      <w:r w:rsidRPr="00777B78">
        <w:rPr>
          <w:rFonts w:cstheme="minorHAnsi"/>
          <w:color w:val="008000"/>
          <w:sz w:val="16"/>
          <w:szCs w:val="16"/>
        </w:rPr>
        <w:t>//'Back Space' key pressed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(i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w:t>
      </w:r>
      <w:r w:rsidRPr="00777B78">
        <w:rPr>
          <w:rFonts w:cstheme="minorHAnsi"/>
          <w:color w:val="A31515"/>
          <w:sz w:val="16"/>
          <w:szCs w:val="16"/>
        </w:rPr>
        <w:t>' '</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transmitByte(data);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continue</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transmitByte(data);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buffer[i++] = data;</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(data == </w:t>
      </w:r>
      <w:r w:rsidRPr="00777B78">
        <w:rPr>
          <w:rFonts w:cstheme="minorHAnsi"/>
          <w:color w:val="A31515"/>
          <w:sz w:val="16"/>
          <w:szCs w:val="16"/>
        </w:rPr>
        <w:t>'\r'</w:t>
      </w:r>
      <w:r w:rsidRPr="00777B78">
        <w:rPr>
          <w:rFonts w:cstheme="minorHAnsi"/>
          <w:sz w:val="16"/>
          <w:szCs w:val="16"/>
        </w:rPr>
        <w:t xml:space="preserve">)  </w:t>
      </w:r>
      <w:r w:rsidRPr="00777B78">
        <w:rPr>
          <w:rFonts w:cstheme="minorHAnsi"/>
          <w:color w:val="008000"/>
          <w:sz w:val="16"/>
          <w:szCs w:val="16"/>
        </w:rPr>
        <w:t>//'Carriege Return (CR)' character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(i == 512)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sectorEndFlag = 1;  </w:t>
      </w:r>
      <w:r w:rsidRPr="00777B78">
        <w:rPr>
          <w:rFonts w:cstheme="minorHAnsi"/>
          <w:color w:val="008000"/>
          <w:sz w:val="16"/>
          <w:szCs w:val="16"/>
        </w:rPr>
        <w:t>//flag to indicate that the appended '\n' char should be put in the next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transmitByte (</w:t>
      </w:r>
      <w:r w:rsidRPr="00777B78">
        <w:rPr>
          <w:rFonts w:cstheme="minorHAnsi"/>
          <w:color w:val="A31515"/>
          <w:sz w:val="16"/>
          <w:szCs w:val="16"/>
        </w:rPr>
        <w:t>'\n'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buffer[i++] = </w:t>
      </w:r>
      <w:r w:rsidRPr="00777B78">
        <w:rPr>
          <w:rFonts w:cstheme="minorHAnsi"/>
          <w:color w:val="A31515"/>
          <w:sz w:val="16"/>
          <w:szCs w:val="16"/>
        </w:rPr>
        <w:t>'\n'</w:t>
      </w:r>
      <w:r w:rsidRPr="00777B78">
        <w:rPr>
          <w:rFonts w:cstheme="minorHAnsi"/>
          <w:sz w:val="16"/>
          <w:szCs w:val="16"/>
        </w:rPr>
        <w:t xml:space="preserve">; </w:t>
      </w:r>
      <w:r w:rsidRPr="00777B78">
        <w:rPr>
          <w:rFonts w:cstheme="minorHAnsi"/>
          <w:color w:val="008000"/>
          <w:sz w:val="16"/>
          <w:szCs w:val="16"/>
        </w:rPr>
        <w:t>//appending 'Line Feed (LF)' character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(i &gt;= 512)   </w:t>
      </w:r>
      <w:r w:rsidRPr="00777B78">
        <w:rPr>
          <w:rFonts w:cstheme="minorHAnsi"/>
          <w:color w:val="008000"/>
          <w:sz w:val="16"/>
          <w:szCs w:val="16"/>
        </w:rPr>
        <w:t xml:space="preserve">//though 'i' will never become greater than 512, it's kept here to avoid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//infinite loop in case it happens to be greater than 512 due to some data corruption</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 = SD_writeSingleBlock (startBlock);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(j == sectorPerCluster) {j = 0;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startBlock++;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r w:rsidRPr="00777B78">
        <w:rPr>
          <w:rFonts w:cstheme="minorHAnsi"/>
          <w:color w:val="0000FF"/>
          <w:sz w:val="16"/>
          <w:szCs w:val="16"/>
        </w:rPr>
        <w:t>while</w:t>
      </w:r>
      <w:r w:rsidRPr="00777B78">
        <w:rPr>
          <w:rFonts w:cstheme="minorHAnsi"/>
          <w:sz w:val="16"/>
          <w:szCs w:val="16"/>
        </w:rPr>
        <w:t xml:space="preserve"> (data != </w:t>
      </w:r>
      <w:r w:rsidRPr="00777B78">
        <w:rPr>
          <w:rFonts w:cstheme="minorHAnsi"/>
          <w:color w:val="A31515"/>
          <w:sz w:val="16"/>
          <w:szCs w:val="16"/>
        </w:rPr>
        <w:t>'~'</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(data == </w:t>
      </w:r>
      <w:r w:rsidRPr="00777B78">
        <w:rPr>
          <w:rFonts w:cstheme="minorHAnsi"/>
          <w:color w:val="A31515"/>
          <w:sz w:val="16"/>
          <w:szCs w:val="16"/>
        </w:rPr>
        <w:t>'~'</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fileSize--;</w:t>
      </w:r>
      <w:r w:rsidRPr="00777B78">
        <w:rPr>
          <w:rFonts w:cstheme="minorHAnsi"/>
          <w:sz w:val="16"/>
          <w:szCs w:val="16"/>
        </w:rPr>
        <w:tab/>
      </w:r>
      <w:r w:rsidRPr="00777B78">
        <w:rPr>
          <w:rFonts w:cstheme="minorHAnsi"/>
          <w:color w:val="008000"/>
          <w:sz w:val="16"/>
          <w:szCs w:val="16"/>
        </w:rPr>
        <w:t>//to remove the last entered '~' character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 xml:space="preserve">(;i&lt;512;i++)  </w:t>
      </w:r>
      <w:r w:rsidRPr="00777B78">
        <w:rPr>
          <w:rFonts w:cstheme="minorHAnsi"/>
          <w:color w:val="008000"/>
          <w:sz w:val="16"/>
          <w:szCs w:val="16"/>
        </w:rPr>
        <w:t>//fill the rest of the buffer with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buffer[i]= 0x00;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error = SD_writeSingleBlock (startBlock);</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prevCluster = 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cluster = searchNextFreeCluster(prevCluster); </w:t>
      </w:r>
      <w:r w:rsidRPr="00777B78">
        <w:rPr>
          <w:rFonts w:cstheme="minorHAnsi"/>
          <w:color w:val="008000"/>
          <w:sz w:val="16"/>
          <w:szCs w:val="16"/>
        </w:rPr>
        <w:t>//look for a free cluster starting from the current 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No free cluster!"</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getSetNextCluster(prevCluster, SET,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getSetNextCluster(cluster, SET, EOF);   </w:t>
      </w:r>
      <w:r w:rsidRPr="00777B78">
        <w:rPr>
          <w:rFonts w:cstheme="minorHAnsi"/>
          <w:color w:val="008000"/>
          <w:sz w:val="16"/>
          <w:szCs w:val="16"/>
        </w:rPr>
        <w:t>//last cluster of the file, marked EOF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getSetFreeCluster (NEXT_FREE, SET, cluster); </w:t>
      </w:r>
      <w:r w:rsidRPr="00777B78">
        <w:rPr>
          <w:rFonts w:cstheme="minorHAnsi"/>
          <w:color w:val="008000"/>
          <w:sz w:val="16"/>
          <w:szCs w:val="16"/>
        </w:rPr>
        <w:t>//update FSinfo next free cluster entry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error = getDateTime_FAT();    </w:t>
      </w:r>
      <w:r w:rsidRPr="00777B78">
        <w:rPr>
          <w:rFonts w:cstheme="minorHAnsi"/>
          <w:color w:val="008000"/>
          <w:sz w:val="16"/>
          <w:szCs w:val="16"/>
        </w:rPr>
        <w:t>//get current date &amp; time from the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if</w:t>
      </w:r>
      <w:r w:rsidRPr="00777B78">
        <w:rPr>
          <w:rFonts w:cstheme="minorHAnsi"/>
          <w:sz w:val="16"/>
          <w:szCs w:val="16"/>
        </w:rPr>
        <w:t>(error) { dateFAT = 0; timeFAT =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if</w:t>
      </w:r>
      <w:r w:rsidRPr="00777B78">
        <w:rPr>
          <w:rFonts w:cstheme="minorHAnsi"/>
          <w:sz w:val="16"/>
          <w:szCs w:val="16"/>
        </w:rPr>
        <w:t xml:space="preserve">(appendFile)  </w:t>
      </w:r>
      <w:r w:rsidRPr="00777B78">
        <w:rPr>
          <w:rFonts w:cstheme="minorHAnsi"/>
          <w:color w:val="008000"/>
          <w:sz w:val="16"/>
          <w:szCs w:val="16"/>
        </w:rPr>
        <w:t>//executes this loop if file is to be appended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SD_readSingleBlock (appendFileSector);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dir = (</w:t>
      </w:r>
      <w:r w:rsidRPr="00777B78">
        <w:rPr>
          <w:rFonts w:cstheme="minorHAnsi"/>
          <w:color w:val="0000FF"/>
          <w:sz w:val="16"/>
          <w:szCs w:val="16"/>
        </w:rPr>
        <w:t>struct</w:t>
      </w:r>
      <w:r w:rsidRPr="00777B78">
        <w:rPr>
          <w:rFonts w:cstheme="minorHAnsi"/>
          <w:sz w:val="16"/>
          <w:szCs w:val="16"/>
        </w:rPr>
        <w:t xml:space="preserve"> dir_Structure *) &amp;buffer[appendFileLocation];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dir-&gt;lastAccessDate = 0;   </w:t>
      </w:r>
      <w:r w:rsidRPr="00777B78">
        <w:rPr>
          <w:rFonts w:cstheme="minorHAnsi"/>
          <w:color w:val="008000"/>
          <w:sz w:val="16"/>
          <w:szCs w:val="16"/>
        </w:rPr>
        <w:t>//date of last access ignored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dir-&gt;writeTime = timeFAT;  </w:t>
      </w:r>
      <w:r w:rsidRPr="00777B78">
        <w:rPr>
          <w:rFonts w:cstheme="minorHAnsi"/>
          <w:color w:val="008000"/>
          <w:sz w:val="16"/>
          <w:szCs w:val="16"/>
        </w:rPr>
        <w:t>//setting new time of last write, obtained from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dir-&gt;writeDate = dateFAT;  </w:t>
      </w:r>
      <w:r w:rsidRPr="00777B78">
        <w:rPr>
          <w:rFonts w:cstheme="minorHAnsi"/>
          <w:color w:val="008000"/>
          <w:sz w:val="16"/>
          <w:szCs w:val="16"/>
        </w:rPr>
        <w:t>//setting new date of last write, obtained from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extraMemory = fileSize - dir-&gt;fileSize;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dir-&gt;fileSize = fileSize;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SD_writeSingleBlock (appendFileSector);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freeMemoryUpdate (REMOVE, extraMemory); </w:t>
      </w:r>
      <w:r w:rsidRPr="00777B78">
        <w:rPr>
          <w:rFonts w:cstheme="minorHAnsi"/>
          <w:color w:val="008000"/>
          <w:sz w:val="16"/>
          <w:szCs w:val="16"/>
        </w:rPr>
        <w:t>//updating free memory count in FSinfo sector;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transmitString_F(PSTR(</w:t>
      </w:r>
      <w:r w:rsidRPr="00777B78">
        <w:rPr>
          <w:rFonts w:cstheme="minorHAnsi"/>
          <w:color w:val="A31515"/>
          <w:sz w:val="16"/>
          <w:szCs w:val="16"/>
        </w:rPr>
        <w:t>" File appended!"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//executes following portion when new file is created</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prevCluster = rootCluster; </w:t>
      </w:r>
      <w:r w:rsidRPr="00777B78">
        <w:rPr>
          <w:rFonts w:cstheme="minorHAnsi"/>
          <w:color w:val="008000"/>
          <w:sz w:val="16"/>
          <w:szCs w:val="16"/>
        </w:rPr>
        <w:t>//root 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firstSector = getFirstSector (prevCluster);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(sector = 0; sector &lt; sectorPerCluster;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SD_readSingleBlock (firstSector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(i=0; i&lt;bytesPerSector; i+=32)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dir = (</w:t>
      </w:r>
      <w:r w:rsidRPr="00777B78">
        <w:rPr>
          <w:rFonts w:cstheme="minorHAnsi"/>
          <w:color w:val="0000FF"/>
          <w:sz w:val="16"/>
          <w:szCs w:val="16"/>
        </w:rPr>
        <w:t>struct</w:t>
      </w:r>
      <w:r w:rsidRPr="00777B78">
        <w:rPr>
          <w:rFonts w:cstheme="minorHAnsi"/>
          <w:sz w:val="16"/>
          <w:szCs w:val="16"/>
        </w:rPr>
        <w:t xml:space="preserve"> dir_Structure *) &amp;buffer[i];</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(fileCreatedFlag)   </w:t>
      </w:r>
      <w:r w:rsidRPr="00777B78">
        <w:rPr>
          <w:rFonts w:cstheme="minorHAnsi"/>
          <w:color w:val="008000"/>
          <w:sz w:val="16"/>
          <w:szCs w:val="16"/>
        </w:rPr>
        <w:t>//to mark last directory entry with 0x00 (empty) mark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//indicating end of the directory file list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//dir-&gt;name[0] = EMPTY;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8000"/>
          <w:sz w:val="16"/>
          <w:szCs w:val="16"/>
        </w:rPr>
        <w:t>//SD_writeSingleBlock (firstSector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((dir-&gt;name[0] == EMPTY) || (dir-&gt;name[0] == DELETED))  </w:t>
      </w:r>
      <w:r w:rsidRPr="00777B78">
        <w:rPr>
          <w:rFonts w:cstheme="minorHAnsi"/>
          <w:color w:val="008000"/>
          <w:sz w:val="16"/>
          <w:szCs w:val="16"/>
        </w:rPr>
        <w:t>//looking for an empty slot to enter file info</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(j=0; j&lt;11; 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dir-&gt;name[j] = fileName[j];</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dir-&gt;attrib = ATTR_ARCHIVE;</w:t>
      </w:r>
      <w:r w:rsidRPr="00777B78">
        <w:rPr>
          <w:rFonts w:cstheme="minorHAnsi"/>
          <w:sz w:val="16"/>
          <w:szCs w:val="16"/>
        </w:rPr>
        <w:tab/>
      </w:r>
      <w:r w:rsidRPr="00777B78">
        <w:rPr>
          <w:rFonts w:cstheme="minorHAnsi"/>
          <w:color w:val="008000"/>
          <w:sz w:val="16"/>
          <w:szCs w:val="16"/>
        </w:rPr>
        <w:t>//settting file attribute as 'archive'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dir-&gt;NTreserved = 0;</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//always set to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dir-&gt;timeTenth = 0;</w:t>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8000"/>
          <w:sz w:val="16"/>
          <w:szCs w:val="16"/>
        </w:rPr>
        <w:t>//always set to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dir-&gt;createTime = timeFAT; </w:t>
      </w:r>
      <w:r w:rsidRPr="00777B78">
        <w:rPr>
          <w:rFonts w:cstheme="minorHAnsi"/>
          <w:sz w:val="16"/>
          <w:szCs w:val="16"/>
        </w:rPr>
        <w:tab/>
      </w:r>
      <w:r w:rsidRPr="00777B78">
        <w:rPr>
          <w:rFonts w:cstheme="minorHAnsi"/>
          <w:color w:val="008000"/>
          <w:sz w:val="16"/>
          <w:szCs w:val="16"/>
        </w:rPr>
        <w:t>//setting time of file creation, obtained from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dir-&gt;createDate = dateFAT; </w:t>
      </w:r>
      <w:r w:rsidRPr="00777B78">
        <w:rPr>
          <w:rFonts w:cstheme="minorHAnsi"/>
          <w:sz w:val="16"/>
          <w:szCs w:val="16"/>
        </w:rPr>
        <w:tab/>
      </w:r>
      <w:r w:rsidRPr="00777B78">
        <w:rPr>
          <w:rFonts w:cstheme="minorHAnsi"/>
          <w:color w:val="008000"/>
          <w:sz w:val="16"/>
          <w:szCs w:val="16"/>
        </w:rPr>
        <w:t>//setting date of file creation, obtained from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dir-&gt;lastAccessDate = 0;   </w:t>
      </w:r>
      <w:r w:rsidRPr="00777B78">
        <w:rPr>
          <w:rFonts w:cstheme="minorHAnsi"/>
          <w:sz w:val="16"/>
          <w:szCs w:val="16"/>
        </w:rPr>
        <w:tab/>
      </w:r>
      <w:r w:rsidRPr="00777B78">
        <w:rPr>
          <w:rFonts w:cstheme="minorHAnsi"/>
          <w:color w:val="008000"/>
          <w:sz w:val="16"/>
          <w:szCs w:val="16"/>
        </w:rPr>
        <w:t>//date of last access ignored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dir-&gt;writeTime = timeFAT;  </w:t>
      </w:r>
      <w:r w:rsidRPr="00777B78">
        <w:rPr>
          <w:rFonts w:cstheme="minorHAnsi"/>
          <w:sz w:val="16"/>
          <w:szCs w:val="16"/>
        </w:rPr>
        <w:tab/>
      </w:r>
      <w:r w:rsidRPr="00777B78">
        <w:rPr>
          <w:rFonts w:cstheme="minorHAnsi"/>
          <w:color w:val="008000"/>
          <w:sz w:val="16"/>
          <w:szCs w:val="16"/>
        </w:rPr>
        <w:t>//setting new time of last write, obtained from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dir-&gt;writeDate = dateFAT;  </w:t>
      </w:r>
      <w:r w:rsidRPr="00777B78">
        <w:rPr>
          <w:rFonts w:cstheme="minorHAnsi"/>
          <w:sz w:val="16"/>
          <w:szCs w:val="16"/>
        </w:rPr>
        <w:tab/>
      </w:r>
      <w:r w:rsidRPr="00777B78">
        <w:rPr>
          <w:rFonts w:cstheme="minorHAnsi"/>
          <w:color w:val="008000"/>
          <w:sz w:val="16"/>
          <w:szCs w:val="16"/>
        </w:rPr>
        <w:t>//setting new date of last write, obtained from RTC</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dir-&gt;firstClusterHI = firstClusterHigh;</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dir-&gt;firstClusterLO = firstClusterLow;</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dir-&gt;fileSize = fileSize;</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SD_writeSingleBlock (firstSector +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fileCreatedFlag =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transmitString_F(PSTR(</w:t>
      </w:r>
      <w:r w:rsidRPr="00777B78">
        <w:rPr>
          <w:rFonts w:cstheme="minorHAnsi"/>
          <w:color w:val="A31515"/>
          <w:sz w:val="16"/>
          <w:szCs w:val="16"/>
        </w:rPr>
        <w:t>" File Created!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freeMemoryUpdate (REMOVE, fileSize); </w:t>
      </w:r>
      <w:r w:rsidRPr="00777B78">
        <w:rPr>
          <w:rFonts w:cstheme="minorHAnsi"/>
          <w:color w:val="008000"/>
          <w:sz w:val="16"/>
          <w:szCs w:val="16"/>
        </w:rPr>
        <w:t>//updating free memory count in FSinfo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cluster = getSetNextCluster (prevCluster, GET, 0);</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&gt; 0x0ffffff6)</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(cluster == EOF)   </w:t>
      </w:r>
      <w:r w:rsidRPr="00777B78">
        <w:rPr>
          <w:rFonts w:cstheme="minorHAnsi"/>
          <w:color w:val="008000"/>
          <w:sz w:val="16"/>
          <w:szCs w:val="16"/>
        </w:rPr>
        <w:t>//this situation will come when total files in root is multiple of (32*sectorPerCluster)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cluster = searchNextFreeCluster(prevCluster); </w:t>
      </w:r>
      <w:r w:rsidRPr="00777B78">
        <w:rPr>
          <w:rFonts w:cstheme="minorHAnsi"/>
          <w:color w:val="008000"/>
          <w:sz w:val="16"/>
          <w:szCs w:val="16"/>
        </w:rPr>
        <w:t>//find next cluster for root directory entries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getSetNextCluster(prevCluster, SET, cluster); </w:t>
      </w:r>
      <w:r w:rsidRPr="00777B78">
        <w:rPr>
          <w:rFonts w:cstheme="minorHAnsi"/>
          <w:color w:val="008000"/>
          <w:sz w:val="16"/>
          <w:szCs w:val="16"/>
        </w:rPr>
        <w:t>//link the new cluster of root to the previous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getSetNextCluster(cluster, SET, EOF);  </w:t>
      </w:r>
      <w:r w:rsidRPr="00777B78">
        <w:rPr>
          <w:rFonts w:cstheme="minorHAnsi"/>
          <w:color w:val="008000"/>
          <w:sz w:val="16"/>
          <w:szCs w:val="16"/>
        </w:rPr>
        <w:t>//set the new cluster as end of the root directory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else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transmitString_F(PSTR(</w:t>
      </w:r>
      <w:r w:rsidRPr="00777B78">
        <w:rPr>
          <w:rFonts w:cstheme="minorHAnsi"/>
          <w:color w:val="A31515"/>
          <w:sz w:val="16"/>
          <w:szCs w:val="16"/>
        </w:rPr>
        <w:t>"End of Cluster Chain"</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(cluster == 0) {transmitString_F(PSTR(</w:t>
      </w:r>
      <w:r w:rsidRPr="00777B78">
        <w:rPr>
          <w:rFonts w:cstheme="minorHAnsi"/>
          <w:color w:val="A31515"/>
          <w:sz w:val="16"/>
          <w:szCs w:val="16"/>
        </w:rPr>
        <w:t>"Error in getting cluster"</w:t>
      </w:r>
      <w:r w:rsidRPr="00777B78">
        <w:rPr>
          <w:rFonts w:cstheme="minorHAnsi"/>
          <w:sz w:val="16"/>
          <w:szCs w:val="16"/>
        </w:rPr>
        <w:t xml:space="preserve">));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prevCluster =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search for the next free cluster in the root directory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starting from a specified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Starting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the next free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searchNextFreeCluster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startCluster)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cluster, *value,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startCluster -=  (startCluster % 128);   </w:t>
      </w:r>
      <w:r w:rsidRPr="00777B78">
        <w:rPr>
          <w:rFonts w:cstheme="minorHAnsi"/>
          <w:color w:val="008000"/>
          <w:sz w:val="16"/>
          <w:szCs w:val="16"/>
        </w:rPr>
        <w:t>//to start with the first file in a FAT 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for</w:t>
      </w:r>
      <w:r w:rsidRPr="00777B78">
        <w:rPr>
          <w:rFonts w:cstheme="minorHAnsi"/>
          <w:sz w:val="16"/>
          <w:szCs w:val="16"/>
        </w:rPr>
        <w:t xml:space="preserve">(cluster =startCluster; cluster &lt;totalClusters; cluster+=128)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sector = unusedSectors + reservedSectorCount + ((cluster * 4) / bytesPerSector);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SD_readSingleBlock(sector);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(i=0; i&lt;128;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value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 &amp;buffer[i*4];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(((*value) &amp; 0x0fffffff)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return</w:t>
      </w:r>
      <w:r w:rsidRPr="00777B78">
        <w:rPr>
          <w:rFonts w:cstheme="minorHAnsi"/>
          <w:sz w:val="16"/>
          <w:szCs w:val="16"/>
        </w:rPr>
        <w:t>(cluster+i);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return</w:t>
      </w:r>
      <w:r w:rsidRPr="00777B78">
        <w:rPr>
          <w:rFonts w:cstheme="minorHAnsi"/>
          <w:sz w:val="16"/>
          <w:szCs w:val="16"/>
        </w:rPr>
        <w:t xml:space="preserve">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display total memory and free memory of SD card, using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//Note: this routine can take upto 15sec for 1GB card (@1MHz clock)</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//it tries to read from SD whether a free cluster count is stored, if it is stored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//then it will return immediately. Otherwise it will count the total number of</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//free clusters, which takes time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memoryStatistics (</w:t>
      </w:r>
      <w:r w:rsidRPr="00777B78">
        <w:rPr>
          <w:rFonts w:cstheme="minorHAnsi"/>
          <w:color w:val="0000FF"/>
          <w:sz w:val="16"/>
          <w:szCs w:val="16"/>
        </w:rPr>
        <w:t>void</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freeClusters, totalClusterCount, cluster;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totalMemory, freeMemory;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sector, *value;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int</w:t>
      </w:r>
      <w:r w:rsidRPr="00777B78">
        <w:rPr>
          <w:rFonts w:cstheme="minorHAnsi"/>
          <w:sz w:val="16"/>
          <w:szCs w:val="16"/>
        </w:rPr>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totalMemory = totalClusters * sectorPerCluster / 1024;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totalMemory *= bytesPerSector;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transmitString_F(PSTR(</w:t>
      </w:r>
      <w:r w:rsidRPr="00777B78">
        <w:rPr>
          <w:rFonts w:cstheme="minorHAnsi"/>
          <w:color w:val="A31515"/>
          <w:sz w:val="16"/>
          <w:szCs w:val="16"/>
        </w:rPr>
        <w:t>"Total Memory: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displayMemory (HIGH, totalMemory);</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freeClusters = getSetFreeCluster (TOTAL_FREE, GET,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//freeClusters = 0xffffffff;    </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if</w:t>
      </w:r>
      <w:r w:rsidRPr="00777B78">
        <w:rPr>
          <w:rFonts w:cstheme="minorHAnsi"/>
          <w:sz w:val="16"/>
          <w:szCs w:val="16"/>
        </w:rPr>
        <w:t>(freeClusters &gt; totalClusters)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freeClusterCountUpdated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freeClusters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totalClusterCount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cluster = rootCluster;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while</w:t>
      </w:r>
      <w:r w:rsidRPr="00777B78">
        <w:rPr>
          <w:rFonts w:cstheme="minorHAnsi"/>
          <w:sz w:val="16"/>
          <w:szCs w:val="16"/>
        </w:rPr>
        <w:t>(1)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sector = unusedSectors + reservedSectorCount + ((cluster * 4) / bytesPerSector)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SD_readSingleBlock(sector);</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(i=0; i&lt;128;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value =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 &amp;buffer[i*4];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(((*value)&amp; 0x0fffffff) ==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freeClusters++;;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totalClusterCount++;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(totalClusterCount == (totalClusters+2))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(i &lt; 128)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cluster+=128;</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if</w:t>
      </w:r>
      <w:r w:rsidRPr="00777B78">
        <w:rPr>
          <w:rFonts w:cstheme="minorHAnsi"/>
          <w:sz w:val="16"/>
          <w:szCs w:val="16"/>
        </w:rPr>
        <w:t>(!freeClusterCountUpdated)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  getSetFreeCluster (TOTAL_FREE, SET, freeClusters); </w:t>
      </w:r>
      <w:r w:rsidRPr="00777B78">
        <w:rPr>
          <w:rFonts w:cstheme="minorHAnsi"/>
          <w:color w:val="008000"/>
          <w:sz w:val="16"/>
          <w:szCs w:val="16"/>
        </w:rPr>
        <w:t>//update FSinfo next free cluster entry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freeClusterCountUpdated = 1;  </w:t>
      </w:r>
      <w:r w:rsidRPr="00777B78">
        <w:rPr>
          <w:rFonts w:cstheme="minorHAnsi"/>
          <w:color w:val="008000"/>
          <w:sz w:val="16"/>
          <w:szCs w:val="16"/>
        </w:rPr>
        <w:t>//set flag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freeMemory = freeClusters * sectorPerCluster / 1024;</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freeMemory *= bytesPerSector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TX_NEWLINE;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transmitString_F(PSTR(</w:t>
      </w:r>
      <w:r w:rsidRPr="00777B78">
        <w:rPr>
          <w:rFonts w:cstheme="minorHAnsi"/>
          <w:color w:val="A31515"/>
          <w:sz w:val="16"/>
          <w:szCs w:val="16"/>
        </w:rPr>
        <w:t>" Free Memory: "</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displayMemory (HIGH, freeMemory);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 xml:space="preserve">TX_NEWLINE;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//Function: To convert the unsigned long value of memory into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text string and send to UART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//Arguments: 1. unsigned char flag. If flag is HIGH, memory will be displayed in KBytes, else in Bytes.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 xml:space="preserve"> 2. unsigned long memory value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displayMemory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flag,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memory)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memoryString[] = </w:t>
      </w:r>
      <w:r w:rsidRPr="00777B78">
        <w:rPr>
          <w:rFonts w:cstheme="minorHAnsi"/>
          <w:color w:val="A31515"/>
          <w:sz w:val="16"/>
          <w:szCs w:val="16"/>
        </w:rPr>
        <w:t>"              Bytes"</w:t>
      </w:r>
      <w:r w:rsidRPr="00777B78">
        <w:rPr>
          <w:rFonts w:cstheme="minorHAnsi"/>
          <w:sz w:val="16"/>
          <w:szCs w:val="16"/>
        </w:rPr>
        <w:t xml:space="preserve">; </w:t>
      </w:r>
      <w:r w:rsidRPr="00777B78">
        <w:rPr>
          <w:rFonts w:cstheme="minorHAnsi"/>
          <w:color w:val="008000"/>
          <w:sz w:val="16"/>
          <w:szCs w:val="16"/>
        </w:rPr>
        <w:t>//19 character long string for memory display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for</w:t>
      </w:r>
      <w:r w:rsidRPr="00777B78">
        <w:rPr>
          <w:rFonts w:cstheme="minorHAnsi"/>
          <w:sz w:val="16"/>
          <w:szCs w:val="16"/>
        </w:rPr>
        <w:t xml:space="preserve">(i=12; i&gt;0; i--) </w:t>
      </w:r>
      <w:r w:rsidRPr="00777B78">
        <w:rPr>
          <w:rFonts w:cstheme="minorHAnsi"/>
          <w:color w:val="008000"/>
          <w:sz w:val="16"/>
          <w:szCs w:val="16"/>
        </w:rPr>
        <w:t>//converting freeMemory into ASCII 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(i==5 || i==9)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memoryString[i-1] = </w:t>
      </w:r>
      <w:r w:rsidRPr="00777B78">
        <w:rPr>
          <w:rFonts w:cstheme="minorHAnsi"/>
          <w:color w:val="A31515"/>
          <w:sz w:val="16"/>
          <w:szCs w:val="16"/>
        </w:rPr>
        <w:t>','</w:t>
      </w:r>
      <w:r w:rsidRPr="00777B78">
        <w:rPr>
          <w:rFonts w:cstheme="minorHAnsi"/>
          <w:sz w:val="16"/>
          <w:szCs w:val="16"/>
        </w:rPr>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i--;</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memoryString[i-1] = (memory % 10) | 0x30;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memory /= 10;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 xml:space="preserve">(memory == 0) </w:t>
      </w:r>
      <w:r w:rsidRPr="00777B78">
        <w:rPr>
          <w:rFonts w:cstheme="minorHAnsi"/>
          <w:color w:val="0000FF"/>
          <w:sz w:val="16"/>
          <w:szCs w:val="16"/>
        </w:rPr>
        <w:t>break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(flag == HIGH)  memoryString[13] = </w:t>
      </w:r>
      <w:r w:rsidRPr="00777B78">
        <w:rPr>
          <w:rFonts w:cstheme="minorHAnsi"/>
          <w:color w:val="A31515"/>
          <w:sz w:val="16"/>
          <w:szCs w:val="16"/>
        </w:rPr>
        <w:t>'K'</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transmitString(memoryString);</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//Function: to delete a specified file from the root directory</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pointer to the file 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deleteFile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error;</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error = convertFileName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 xml:space="preserve">(error) </w:t>
      </w:r>
      <w:r w:rsidRPr="00777B78">
        <w:rPr>
          <w:rFonts w:cstheme="minorHAnsi"/>
          <w:color w:val="0000FF"/>
          <w:sz w:val="16"/>
          <w:szCs w:val="16"/>
        </w:rPr>
        <w:t>return</w:t>
      </w:r>
      <w:r w:rsidRPr="00777B78">
        <w:rPr>
          <w:rFonts w:cstheme="minorHAnsi"/>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findFiles (DELETE, fileName);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 xml:space="preserve">//Function: update the free memory count in the FSinfo sector.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Whenever a file is deleted or created, this function will be called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r w:rsidRPr="00777B78">
        <w:rPr>
          <w:rFonts w:cstheme="minorHAnsi"/>
          <w:color w:val="008000"/>
          <w:sz w:val="16"/>
          <w:szCs w:val="16"/>
        </w:rPr>
        <w:tab/>
      </w:r>
      <w:r w:rsidRPr="00777B78">
        <w:rPr>
          <w:rFonts w:cstheme="minorHAnsi"/>
          <w:color w:val="008000"/>
          <w:sz w:val="16"/>
          <w:szCs w:val="16"/>
        </w:rPr>
        <w:tab/>
      </w:r>
      <w:r w:rsidRPr="00777B78">
        <w:rPr>
          <w:rFonts w:cstheme="minorHAnsi"/>
          <w:color w:val="008000"/>
          <w:sz w:val="16"/>
          <w:szCs w:val="16"/>
        </w:rPr>
        <w:tab/>
        <w:t>to ADD or REMOVE clusters occupied by the file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//Arguments: #1.flag ADD or REMOVE #2.file size in Bytes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//return: none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00FF"/>
          <w:sz w:val="16"/>
          <w:szCs w:val="16"/>
        </w:rPr>
        <w:t>void</w:t>
      </w:r>
      <w:r w:rsidRPr="00777B78">
        <w:rPr>
          <w:rFonts w:cstheme="minorHAnsi"/>
          <w:sz w:val="16"/>
          <w:szCs w:val="16"/>
        </w:rPr>
        <w:t xml:space="preserve"> freeMemoryUpdate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char</w:t>
      </w:r>
      <w:r w:rsidRPr="00777B78">
        <w:rPr>
          <w:rFonts w:cstheme="minorHAnsi"/>
          <w:sz w:val="16"/>
          <w:szCs w:val="16"/>
        </w:rPr>
        <w:t xml:space="preserve"> flag,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unsigned</w:t>
      </w:r>
      <w:r w:rsidRPr="00777B78">
        <w:rPr>
          <w:rFonts w:cstheme="minorHAnsi"/>
          <w:sz w:val="16"/>
          <w:szCs w:val="16"/>
        </w:rPr>
        <w:t xml:space="preserve"> </w:t>
      </w:r>
      <w:r w:rsidRPr="00777B78">
        <w:rPr>
          <w:rFonts w:cstheme="minorHAnsi"/>
          <w:color w:val="0000FF"/>
          <w:sz w:val="16"/>
          <w:szCs w:val="16"/>
        </w:rPr>
        <w:t>long</w:t>
      </w:r>
      <w:r w:rsidRPr="00777B78">
        <w:rPr>
          <w:rFonts w:cstheme="minorHAnsi"/>
          <w:sz w:val="16"/>
          <w:szCs w:val="16"/>
        </w:rPr>
        <w:t xml:space="preserve"> freeClusters;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8000"/>
          <w:sz w:val="16"/>
          <w:szCs w:val="16"/>
        </w:rPr>
        <w:t>//convert file size into number of clusters occupied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((size % 512) == 0) size = size / 512;</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size = (size / 512) +1;</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((size % 8) == 0) size = size / 8;</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else</w:t>
      </w:r>
      <w:r w:rsidRPr="00777B78">
        <w:rPr>
          <w:rFonts w:cstheme="minorHAnsi"/>
          <w:sz w:val="16"/>
          <w:szCs w:val="16"/>
        </w:rPr>
        <w:t xml:space="preserve"> size = (size / 8) +1;</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 xml:space="preserve">  </w:t>
      </w:r>
      <w:r w:rsidRPr="00777B78">
        <w:rPr>
          <w:rFonts w:cstheme="minorHAnsi"/>
          <w:color w:val="0000FF"/>
          <w:sz w:val="16"/>
          <w:szCs w:val="16"/>
        </w:rPr>
        <w:t>if</w:t>
      </w:r>
      <w:r w:rsidRPr="00777B78">
        <w:rPr>
          <w:rFonts w:cstheme="minorHAnsi"/>
          <w:sz w:val="16"/>
          <w:szCs w:val="16"/>
        </w:rPr>
        <w:t>(freeClusterCountUpdated)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freeClusters = getSetFreeCluster (TOTAL_FREE, GET, 0);</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if</w:t>
      </w:r>
      <w:r w:rsidRPr="00777B78">
        <w:rPr>
          <w:rFonts w:cstheme="minorHAnsi"/>
          <w:sz w:val="16"/>
          <w:szCs w:val="16"/>
        </w:rPr>
        <w:t>(flag == ADD)</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freeClusters = freeClusters + 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r>
      <w:r w:rsidRPr="00777B78">
        <w:rPr>
          <w:rFonts w:cstheme="minorHAnsi"/>
          <w:color w:val="0000FF"/>
          <w:sz w:val="16"/>
          <w:szCs w:val="16"/>
        </w:rPr>
        <w:t>else</w:t>
      </w:r>
      <w:r w:rsidRPr="00777B78">
        <w:rPr>
          <w:rFonts w:cstheme="minorHAnsi"/>
          <w:sz w:val="16"/>
          <w:szCs w:val="16"/>
        </w:rPr>
        <w:t xml:space="preserve">  </w:t>
      </w:r>
      <w:r w:rsidRPr="00777B78">
        <w:rPr>
          <w:rFonts w:cstheme="minorHAnsi"/>
          <w:color w:val="008000"/>
          <w:sz w:val="16"/>
          <w:szCs w:val="16"/>
        </w:rPr>
        <w:t>//when flag = REMOVE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 xml:space="preserve">   freeClusters = freeClusters - size;</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r>
      <w:r w:rsidRPr="00777B78">
        <w:rPr>
          <w:rFonts w:cstheme="minorHAnsi"/>
          <w:sz w:val="16"/>
          <w:szCs w:val="16"/>
        </w:rPr>
        <w:tab/>
        <w:t>getSetFreeCluster (TOTAL_FREE, SET, freeClusters);</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r>
      <w:r w:rsidRPr="00777B78">
        <w:rPr>
          <w:rFonts w:cstheme="minorHAnsi"/>
          <w:sz w:val="16"/>
          <w:szCs w:val="16"/>
        </w:rPr>
        <w:tab/>
        <w:t xml:space="preserve">  }</w:t>
      </w: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sz w:val="16"/>
          <w:szCs w:val="16"/>
        </w:rPr>
        <w:tab/>
        <w:t>}</w:t>
      </w:r>
    </w:p>
    <w:p w:rsidR="00E45DE7" w:rsidRPr="00777B78" w:rsidRDefault="00E45DE7" w:rsidP="00E45DE7">
      <w:pPr>
        <w:autoSpaceDE w:val="0"/>
        <w:autoSpaceDN w:val="0"/>
        <w:adjustRightInd w:val="0"/>
        <w:spacing w:line="240" w:lineRule="auto"/>
        <w:jc w:val="left"/>
        <w:rPr>
          <w:rFonts w:cstheme="minorHAnsi"/>
          <w:sz w:val="16"/>
          <w:szCs w:val="16"/>
        </w:rPr>
      </w:pPr>
    </w:p>
    <w:p w:rsidR="00E45DE7" w:rsidRPr="00777B78" w:rsidRDefault="00E45DE7" w:rsidP="00E45DE7">
      <w:pPr>
        <w:autoSpaceDE w:val="0"/>
        <w:autoSpaceDN w:val="0"/>
        <w:adjustRightInd w:val="0"/>
        <w:spacing w:line="240" w:lineRule="auto"/>
        <w:jc w:val="left"/>
        <w:rPr>
          <w:rFonts w:cstheme="minorHAnsi"/>
          <w:sz w:val="16"/>
          <w:szCs w:val="16"/>
        </w:rPr>
      </w:pPr>
      <w:r w:rsidRPr="00777B78">
        <w:rPr>
          <w:rFonts w:cstheme="minorHAnsi"/>
          <w:color w:val="008000"/>
          <w:sz w:val="16"/>
          <w:szCs w:val="16"/>
        </w:rPr>
        <w:t>//*********************************************************************************************************</w:t>
      </w:r>
    </w:p>
    <w:p w:rsidR="00E45DE7" w:rsidRPr="00777B78" w:rsidRDefault="00E45DE7" w:rsidP="00E45DE7">
      <w:pPr>
        <w:autoSpaceDE w:val="0"/>
        <w:autoSpaceDN w:val="0"/>
        <w:adjustRightInd w:val="0"/>
        <w:spacing w:line="240" w:lineRule="auto"/>
        <w:jc w:val="left"/>
        <w:rPr>
          <w:rFonts w:cstheme="minorHAnsi"/>
          <w:sz w:val="16"/>
          <w:szCs w:val="16"/>
        </w:rPr>
      </w:pPr>
    </w:p>
    <w:p w:rsidR="00777B78" w:rsidRDefault="00777B78">
      <w:pPr>
        <w:spacing w:after="200"/>
        <w:jc w:val="left"/>
        <w:rPr>
          <w:rFonts w:cstheme="minorHAnsi"/>
          <w:sz w:val="16"/>
          <w:szCs w:val="16"/>
        </w:rPr>
      </w:pPr>
      <w:r>
        <w:rPr>
          <w:rFonts w:cstheme="minorHAnsi"/>
          <w:sz w:val="16"/>
          <w:szCs w:val="16"/>
        </w:rPr>
        <w:br w:type="page"/>
      </w:r>
    </w:p>
    <w:p w:rsidR="00777B78" w:rsidRDefault="00777B78" w:rsidP="00777B78">
      <w:pPr>
        <w:pStyle w:val="Heading2"/>
      </w:pPr>
      <w:bookmarkStart w:id="70" w:name="_Toc323213992"/>
      <w:r>
        <w:t>SystemDemo.c</w:t>
      </w:r>
      <w:bookmarkEnd w:id="70"/>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//System Demo</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//Authors: Dana Schultz, Katie Shea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//Created: April 9, 2012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//Revised: April 12, 2012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//Version: 2</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//Uses Atmel ATmega1284 microcontroller to demonstrate the components of the system</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//TFT LCD Connections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1 - Read - Active Low (Pin 6)</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2 - Write - Active Low (Pin 5)</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20 - Register Select - 1=data, 0=command (Pin 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21 - Chip Select - Active Low (Pin 15)</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19 - PORTD[5] - Reset - Active Low (Pin 16)</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22-29 [Port C]- Data (Pin 7-14)</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//Touchscreen Connections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5 - SS (AL) - Slave Select (Pin 15 - Chip Select)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6 - MOSI - Master Out Slave In (Pin 14 - Din)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7 - MISO - Master In Slave Out (Pin 12 - Dout)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8 - SCK - SPI Clock (Pin 16)</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16 - INT0 - Ext. Interrupt (Pin 11) - Drops low for touch</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//Encoder Connections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17 - PORTD[4] - Right A (Level Shifter Pin 2) - Falling Edge Interrupt (INT1)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18 - PORTD[5] - Right B (Level Shifter Pin 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3 - PORTB[2] - Left A  (Level Shifter Pin 6) - Falling Edge Interrupt (INT2)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4 - PORTB[3] - Left B  (Level Shifter Pin 10)</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//Ultrasonic Sensor Connections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40 - PORTA[0] - Left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39 - PORTA[1] - Left 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38 - PORTA[2] - Left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37 - PORTA[3] - Left 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36 - PORTA[4] - Right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35 - PORTA[5] - Right 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34 - PORTA[6] - Right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//Pin 33 - PORTA[7] - Right 4</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/*Include Header Files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#include</w:t>
      </w:r>
      <w:r w:rsidRPr="008C0586">
        <w:rPr>
          <w:rFonts w:cstheme="minorHAnsi"/>
          <w:sz w:val="16"/>
          <w:szCs w:val="16"/>
        </w:rPr>
        <w:t xml:space="preserve"> </w:t>
      </w:r>
      <w:r w:rsidRPr="008C0586">
        <w:rPr>
          <w:rFonts w:cstheme="minorHAnsi"/>
          <w:color w:val="A31515"/>
          <w:sz w:val="16"/>
          <w:szCs w:val="16"/>
        </w:rPr>
        <w:t>&lt;iom1284pv.h&gt;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#include</w:t>
      </w:r>
      <w:r w:rsidRPr="008C0586">
        <w:rPr>
          <w:rFonts w:cstheme="minorHAnsi"/>
          <w:sz w:val="16"/>
          <w:szCs w:val="16"/>
        </w:rPr>
        <w:t xml:space="preserve"> </w:t>
      </w:r>
      <w:r w:rsidRPr="008C0586">
        <w:rPr>
          <w:rFonts w:cstheme="minorHAnsi"/>
          <w:color w:val="A31515"/>
          <w:sz w:val="16"/>
          <w:szCs w:val="16"/>
        </w:rPr>
        <w:t>&lt;macros.h&gt;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/*Function Declarations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/*LCD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Initialize_LCD(</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Initialize_LCDPorts(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Initialize_LCDController(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WriteCommand_LCD(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WriteData_LCD(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CommandWrite_LCD(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SendPixel_LCD(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WindowSet_LCD(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Monochrome_LCD(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Square_LCD(unsigned char, unsigned char, unsigned char);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VariableRectangle_LCD(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/*Touchscreen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Initialize_Touchscreen(</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Initialize_TouchPorts(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Initialize_InterruptINT0(</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Initialize_SPI(</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Transmit_SPI(</w:t>
      </w:r>
      <w:r w:rsidRPr="008C0586">
        <w:rPr>
          <w:rFonts w:cstheme="minorHAnsi"/>
          <w:color w:val="0000FF"/>
          <w:sz w:val="16"/>
          <w:szCs w:val="16"/>
        </w:rPr>
        <w:t>char</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HandleTouch_ISR(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GetX(</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GetY(</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/*Encoder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Initialize_Encoder(void);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Initialize_EncoderPorts(void);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Initialize_EncoderInterrupts(void);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RightWheel_ISR(void);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LeftWheel_ISR(void);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UpdatePosition_ISR(void);*/</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/*Ultrasonic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Initialize_Ultrasonic(</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ReadUltrasonic_ISR(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/*Delay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Delay_125us(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Delay_ms(</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num);</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/*Demonstration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Ultrasonic_DrawWheelchair(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Ultrasonic_DrawSensors(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/*Definitions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/*Interrupt Handler Definitions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#pragma</w:t>
      </w:r>
      <w:r w:rsidRPr="008C0586">
        <w:rPr>
          <w:rFonts w:cstheme="minorHAnsi"/>
          <w:sz w:val="16"/>
          <w:szCs w:val="16"/>
        </w:rPr>
        <w:t xml:space="preserve"> interrupt_handler HandleTouch_ISR:2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//#pragma interrupt_handler RightWheel_ISR:3</w:t>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//#pragma interrupt_handler LeftWheel_ISR:4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//Timer/Counter2 Overflow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//#pragma interrupt_handler UpdatePosition_ISR:12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//Timer/Counter0 Overflow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#pragma</w:t>
      </w:r>
      <w:r w:rsidRPr="008C0586">
        <w:rPr>
          <w:rFonts w:cstheme="minorHAnsi"/>
          <w:sz w:val="16"/>
          <w:szCs w:val="16"/>
        </w:rPr>
        <w:t xml:space="preserve"> interrupt_handler ReadUltrasonic_ISR:19</w:t>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/*Global Variable Definitions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//Touchscreen Variables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Touch_X;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Touch_Y;</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//Encoder Variables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/*//Bottom left corner (SW corner) of the map equates to position (0,0)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unsigned int X_position;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unsigned int Y_position;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//Counters for encoder pulses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pulses_LW;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pulses_RW;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lastpulses_LW;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lastpulses_RW;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//Direction variables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direction_LW;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direction_RW;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char orientation;*/</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//Ultrasonic Sensor Data Variables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Left1, Left2, Left3, Left4;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Right1, Right2, Right3, Right4;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SensorCounter;</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/*Keyword Definitions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//Wheel rotation direction definitions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NOMOTION  </w:t>
      </w:r>
      <w:r w:rsidRPr="008C0586">
        <w:rPr>
          <w:rFonts w:cstheme="minorHAnsi"/>
          <w:sz w:val="16"/>
          <w:szCs w:val="16"/>
        </w:rPr>
        <w:tab/>
      </w:r>
      <w:r w:rsidRPr="008C0586">
        <w:rPr>
          <w:rFonts w:cstheme="minorHAnsi"/>
          <w:sz w:val="16"/>
          <w:szCs w:val="16"/>
        </w:rPr>
        <w:tab/>
        <w:t xml:space="preserve"> </w:t>
      </w:r>
      <w:r w:rsidRPr="008C0586">
        <w:rPr>
          <w:rFonts w:cstheme="minorHAnsi"/>
          <w:sz w:val="16"/>
          <w:szCs w:val="16"/>
        </w:rPr>
        <w:tab/>
        <w: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CLOCKWISE </w:t>
      </w:r>
      <w:r w:rsidRPr="008C0586">
        <w:rPr>
          <w:rFonts w:cstheme="minorHAnsi"/>
          <w:sz w:val="16"/>
          <w:szCs w:val="16"/>
        </w:rPr>
        <w:tab/>
      </w:r>
      <w:r w:rsidRPr="008C0586">
        <w:rPr>
          <w:rFonts w:cstheme="minorHAnsi"/>
          <w:sz w:val="16"/>
          <w:szCs w:val="16"/>
        </w:rPr>
        <w:tab/>
        <w:t xml:space="preserve">  </w:t>
      </w:r>
      <w:r w:rsidRPr="008C0586">
        <w:rPr>
          <w:rFonts w:cstheme="minorHAnsi"/>
          <w:sz w:val="16"/>
          <w:szCs w:val="16"/>
        </w:rPr>
        <w:tab/>
        <w: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COUNTERCLOCKWISE </w:t>
      </w:r>
      <w:r w:rsidRPr="008C0586">
        <w:rPr>
          <w:rFonts w:cstheme="minorHAnsi"/>
          <w:sz w:val="16"/>
          <w:szCs w:val="16"/>
        </w:rPr>
        <w:tab/>
        <w: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//Left Wheel - CLOCKWISE = reverse motion, COUNTERCLOCKWISE = forward 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//Right Wheel - CLOCKWISE = forward motion, COUNTERCLOCKWISE = reverse motion</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//Wheelchair orientation definitions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NORTH</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SOUTH</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EAST</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#define</w:t>
      </w:r>
      <w:r w:rsidRPr="008C0586">
        <w:rPr>
          <w:rFonts w:cstheme="minorHAnsi"/>
          <w:sz w:val="16"/>
          <w:szCs w:val="16"/>
        </w:rPr>
        <w:t xml:space="preserve"> WEST</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3</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/*Main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main(</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Initialize_LCD();</w:t>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Initialize_Touchscreen();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8000"/>
          <w:sz w:val="16"/>
          <w:szCs w:val="16"/>
        </w:rPr>
        <w:t>//Initialize_Encoder();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Initialize_Ultrasonic();</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Ultrasonic_DrawWheelchair();</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while</w:t>
      </w:r>
      <w:r w:rsidRPr="008C0586">
        <w:rPr>
          <w:rFonts w:cstheme="minorHAnsi"/>
          <w:sz w:val="16"/>
          <w:szCs w:val="16"/>
        </w:rPr>
        <w: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Ultrasonic_DrawSensors();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/*LCD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/*Initializes LCD Ports and Controller and writes screen to blue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Initialize_LCD(</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Initialize_LCDPorts();</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//Initialize ports for LCD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Initialize_LCDController();</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//Initialize SSD1963 LCD Controller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Monochrome_LCD(0x00,0x33,0xff);</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LCD to medium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uC ports for TFT LCD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Initialize_LCDPorts(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DDRC = 0xff;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//Set Port C for output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DDRB |= 0x03;</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//Set Port B[0:1] for output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DDRD |= 0xe0;</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//Set Port D[5:7] for output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PORTC = 0x00;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//Initialize data lines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PORTB |= 0x03;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//Initialize command lines, set all command lines to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PORTD |= 0xe0;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SSD1963 controller for TFT LCD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Initialize_LCDController(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PORTD &amp;= 0xdf;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//RESET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Delay_ms(5);</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PORTD |= 0x20;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//RESET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Delay_ms(500);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WriteCommand_LCD(0x01);     </w:t>
      </w:r>
      <w:r w:rsidRPr="008C0586">
        <w:rPr>
          <w:rFonts w:cstheme="minorHAnsi"/>
          <w:sz w:val="16"/>
          <w:szCs w:val="16"/>
        </w:rPr>
        <w:tab/>
      </w:r>
      <w:r w:rsidRPr="008C0586">
        <w:rPr>
          <w:rFonts w:cstheme="minorHAnsi"/>
          <w:color w:val="008000"/>
          <w:sz w:val="16"/>
          <w:szCs w:val="16"/>
        </w:rPr>
        <w:t>//Software Reset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WriteCommand_LCD(0x01);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WriteCommand_LCD(0x01);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Delay_ms(50);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CommandWrite_LCD(0xe0,0x01);    </w:t>
      </w:r>
      <w:r w:rsidRPr="008C0586">
        <w:rPr>
          <w:rFonts w:cstheme="minorHAnsi"/>
          <w:color w:val="008000"/>
          <w:sz w:val="16"/>
          <w:szCs w:val="16"/>
        </w:rPr>
        <w:t>//START PLL</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CommandWrite_LCD(0xe0,0x03);    </w:t>
      </w:r>
      <w:r w:rsidRPr="008C0586">
        <w:rPr>
          <w:rFonts w:cstheme="minorHAnsi"/>
          <w:color w:val="008000"/>
          <w:sz w:val="16"/>
          <w:szCs w:val="16"/>
        </w:rPr>
        <w:t>//LOCK PLL</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WriteCommand_LCD(0xb0);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LCD MODE  SET TFT 18Bits MODE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WriteData_LCD(0x0c);</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 xml:space="preserve">//SET TFT MODE - 18-BIT, DISABLE COLOR DEPTH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//ENHANCEMENT,ENABLE TFT FRC,LATCH=RISING,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//LLINE POLARITY=AL,LFRAME POLARITY=AL</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WriteData_LCD(0x80);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TFT MODE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WriteData_LCD(0x01);</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horizontal size=320-1 HighByte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WriteData_LCD(0x3f);</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horizontal size=320-1 LowByte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vertical size=240-1 HighByte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WriteData_LCD(0xef);</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vertical size=240-1 LowByte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even/odd line RGB seq.=RGB</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CommandWrite_LCD(0xf0,0x00);</w:t>
      </w:r>
      <w:r w:rsidRPr="008C0586">
        <w:rPr>
          <w:rFonts w:cstheme="minorHAnsi"/>
          <w:sz w:val="16"/>
          <w:szCs w:val="16"/>
        </w:rPr>
        <w:tab/>
      </w:r>
      <w:r w:rsidRPr="008C0586">
        <w:rPr>
          <w:rFonts w:cstheme="minorHAnsi"/>
          <w:color w:val="008000"/>
          <w:sz w:val="16"/>
          <w:szCs w:val="16"/>
        </w:rPr>
        <w:t>//SET pixel data interface format=8bit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CommandWrite_LCD(0x3a,0x60);    </w:t>
      </w:r>
      <w:r w:rsidRPr="008C0586">
        <w:rPr>
          <w:rFonts w:cstheme="minorHAnsi"/>
          <w:color w:val="008000"/>
          <w:sz w:val="16"/>
          <w:szCs w:val="16"/>
        </w:rPr>
        <w:t>//SET R G B format = 6 6 6</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WriteCommand_LCD(0xe6);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PCLK freq=6.4MHz; pixel clock frequency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WriteData_LCD(0xe7);</w:t>
      </w:r>
      <w:r w:rsidRPr="008C0586">
        <w:rPr>
          <w:rFonts w:cstheme="minorHAnsi"/>
          <w:sz w:val="16"/>
          <w:szCs w:val="16"/>
        </w:rPr>
        <w:tab/>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WriteData_LCD(0x4f);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WriteCommand_LCD(0xb4);</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Horizontal Period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WriteData_LCD(0x01);</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HSYNC Total 440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WriteData_LCD(0xb8);</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HBP 68</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WriteData_LCD(0x44);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WriteData_LCD(0x0f);</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VBP 16=15+1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Hsync pulse start 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Hsync pulse subpixel start 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WriteCommand_LCD(0xb6);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Vertical Period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WriteData_LCD(0x01);</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Vsync total 265=264+1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WriteData_LCD(0x08);</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VBP=19</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WriteData_LCD(0x13);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WriteData_LCD(0x07);</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Vsync pulse 8=7+1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Vsync pulse start 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WriteCommand_LCD(0x2a);</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column address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start column address=0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WriteData_LCD(0x01);</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end column address=319</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WriteData_LCD(0x3f);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WriteCommand_LCD(0x2b);</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page address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start page address=0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WriteData_LCD(0x00);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end page address=239</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WriteData_LCD(0xef);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WriteCommand_LCD(0x29);</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display 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/*Write single command to TFT LCD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WriteCommand_LCD(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command)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PORTB |= 0x01;   </w:t>
      </w:r>
      <w:r w:rsidRPr="008C0586">
        <w:rPr>
          <w:rFonts w:cstheme="minorHAnsi"/>
          <w:color w:val="008000"/>
          <w:sz w:val="16"/>
          <w:szCs w:val="16"/>
        </w:rPr>
        <w:t>//RD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PORTC = command;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PORTD &amp;= 0xbf;   </w:t>
      </w:r>
      <w:r w:rsidRPr="008C0586">
        <w:rPr>
          <w:rFonts w:cstheme="minorHAnsi"/>
          <w:color w:val="008000"/>
          <w:sz w:val="16"/>
          <w:szCs w:val="16"/>
        </w:rPr>
        <w:t>//RS = 0 for command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PORTB &amp;= 0xfd; </w:t>
      </w:r>
      <w:r w:rsidRPr="008C0586">
        <w:rPr>
          <w:rFonts w:cstheme="minorHAnsi"/>
          <w:sz w:val="16"/>
          <w:szCs w:val="16"/>
        </w:rPr>
        <w:tab/>
        <w:t xml:space="preserve"> </w:t>
      </w:r>
      <w:r w:rsidRPr="008C0586">
        <w:rPr>
          <w:rFonts w:cstheme="minorHAnsi"/>
          <w:color w:val="008000"/>
          <w:sz w:val="16"/>
          <w:szCs w:val="16"/>
        </w:rPr>
        <w:t xml:space="preserve">//WR = 0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PORTD &amp;= 0x7f;</w:t>
      </w:r>
      <w:r w:rsidRPr="008C0586">
        <w:rPr>
          <w:rFonts w:cstheme="minorHAnsi"/>
          <w:sz w:val="16"/>
          <w:szCs w:val="16"/>
        </w:rPr>
        <w:tab/>
        <w:t xml:space="preserve"> </w:t>
      </w:r>
      <w:r w:rsidRPr="008C0586">
        <w:rPr>
          <w:rFonts w:cstheme="minorHAnsi"/>
          <w:color w:val="008000"/>
          <w:sz w:val="16"/>
          <w:szCs w:val="16"/>
        </w:rPr>
        <w:t>//CS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PORTD |= 0x80;</w:t>
      </w:r>
      <w:r w:rsidRPr="008C0586">
        <w:rPr>
          <w:rFonts w:cstheme="minorHAnsi"/>
          <w:sz w:val="16"/>
          <w:szCs w:val="16"/>
        </w:rPr>
        <w:tab/>
        <w:t xml:space="preserve"> </w:t>
      </w:r>
      <w:r w:rsidRPr="008C0586">
        <w:rPr>
          <w:rFonts w:cstheme="minorHAnsi"/>
          <w:color w:val="008000"/>
          <w:sz w:val="16"/>
          <w:szCs w:val="16"/>
        </w:rPr>
        <w:t>//CS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PORTB |= 0x02;</w:t>
      </w:r>
      <w:r w:rsidRPr="008C0586">
        <w:rPr>
          <w:rFonts w:cstheme="minorHAnsi"/>
          <w:sz w:val="16"/>
          <w:szCs w:val="16"/>
        </w:rPr>
        <w:tab/>
        <w:t xml:space="preserve"> </w:t>
      </w:r>
      <w:r w:rsidRPr="008C0586">
        <w:rPr>
          <w:rFonts w:cstheme="minorHAnsi"/>
          <w:color w:val="008000"/>
          <w:sz w:val="16"/>
          <w:szCs w:val="16"/>
        </w:rPr>
        <w:t>//WR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/*Write data to TFT LCD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WriteData_LCD(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PORTB |= 0x01;   </w:t>
      </w:r>
      <w:r w:rsidRPr="008C0586">
        <w:rPr>
          <w:rFonts w:cstheme="minorHAnsi"/>
          <w:color w:val="008000"/>
          <w:sz w:val="16"/>
          <w:szCs w:val="16"/>
        </w:rPr>
        <w:t>//RD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PORTC =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PORTD |= 0x40;   </w:t>
      </w:r>
      <w:r w:rsidRPr="008C0586">
        <w:rPr>
          <w:rFonts w:cstheme="minorHAnsi"/>
          <w:color w:val="008000"/>
          <w:sz w:val="16"/>
          <w:szCs w:val="16"/>
        </w:rPr>
        <w:t>//RS = 1 for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PORTB &amp;= 0xfd; </w:t>
      </w:r>
      <w:r w:rsidRPr="008C0586">
        <w:rPr>
          <w:rFonts w:cstheme="minorHAnsi"/>
          <w:sz w:val="16"/>
          <w:szCs w:val="16"/>
        </w:rPr>
        <w:tab/>
        <w:t xml:space="preserve"> </w:t>
      </w:r>
      <w:r w:rsidRPr="008C0586">
        <w:rPr>
          <w:rFonts w:cstheme="minorHAnsi"/>
          <w:color w:val="008000"/>
          <w:sz w:val="16"/>
          <w:szCs w:val="16"/>
        </w:rPr>
        <w:t>//WR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PORTD &amp;= 0x7f;</w:t>
      </w:r>
      <w:r w:rsidRPr="008C0586">
        <w:rPr>
          <w:rFonts w:cstheme="minorHAnsi"/>
          <w:sz w:val="16"/>
          <w:szCs w:val="16"/>
        </w:rPr>
        <w:tab/>
        <w:t xml:space="preserve"> </w:t>
      </w:r>
      <w:r w:rsidRPr="008C0586">
        <w:rPr>
          <w:rFonts w:cstheme="minorHAnsi"/>
          <w:color w:val="008000"/>
          <w:sz w:val="16"/>
          <w:szCs w:val="16"/>
        </w:rPr>
        <w:t>//CS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PORTD |= 0x80;</w:t>
      </w:r>
      <w:r w:rsidRPr="008C0586">
        <w:rPr>
          <w:rFonts w:cstheme="minorHAnsi"/>
          <w:sz w:val="16"/>
          <w:szCs w:val="16"/>
        </w:rPr>
        <w:tab/>
        <w:t xml:space="preserve"> </w:t>
      </w:r>
      <w:r w:rsidRPr="008C0586">
        <w:rPr>
          <w:rFonts w:cstheme="minorHAnsi"/>
          <w:color w:val="008000"/>
          <w:sz w:val="16"/>
          <w:szCs w:val="16"/>
        </w:rPr>
        <w:t>//CS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PORTB |= 0x02;</w:t>
      </w:r>
      <w:r w:rsidRPr="008C0586">
        <w:rPr>
          <w:rFonts w:cstheme="minorHAnsi"/>
          <w:sz w:val="16"/>
          <w:szCs w:val="16"/>
        </w:rPr>
        <w:tab/>
        <w:t xml:space="preserve"> </w:t>
      </w:r>
      <w:r w:rsidRPr="008C0586">
        <w:rPr>
          <w:rFonts w:cstheme="minorHAnsi"/>
          <w:color w:val="008000"/>
          <w:sz w:val="16"/>
          <w:szCs w:val="16"/>
        </w:rPr>
        <w:t>//WR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/*Write command with accompanying parameter to TFT LCD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CommandWrite_LCD(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REG,</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VALUE)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WriteCommand_LCD(REG);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WriteData_LCD(VALUE);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/*Sends data for individual pixel to LCD - red, green, blue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SendPixel_LCD(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red,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green,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WriteData_LCD(red);</w:t>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WriteData_LCD(green);</w:t>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WriteData_LCD(blue);</w:t>
      </w:r>
      <w:r w:rsidRPr="008C0586">
        <w:rPr>
          <w:rFonts w:cstheme="minorHAnsi"/>
          <w:sz w:val="16"/>
          <w:szCs w:val="16"/>
        </w:rPr>
        <w:tab/>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/*Sets current window on TFT LCD controller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WindowSet_LCD(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s_x,</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e_x,</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s_y,</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e_y)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WriteCommand_LCD(0x2a);</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page address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WriteData_LCD((s_x)&gt;&gt;8);</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start page address=0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WriteData_LCD(s_x);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WriteData_LCD((e_x)&gt;&gt;8);</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end page address=319</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WriteData_LCD(e_x);</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WriteCommand_LCD(0x2b);</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column address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WriteData_LCD((s_y)&gt;&gt;8);</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start column address=0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WriteData_LCD(s_y);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WriteData_LCD((e_y)&gt;&gt;8);</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end column address=239</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WriteData_LCD(e_y);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/*Sets every pixel on LCD to same color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Monochrome_LCD(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datred,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datgreen,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datblue)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x,y;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WindowSet_LCD(0x0000,0x013f,0x0000,0x00ef);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WriteCommand_LCD(0x2c);</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(x=0;x&lt;=240;x++)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(y=0;y&lt;=320;y++)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t>SendPixel_LCD(datred,datgreen,datblue);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w:t>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/*Sets every pixel on LCD to same color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Square_LCD(unsigned char datred, unsigned char datgreen, unsigned char datblue)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unsigned int x,y;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WindowSet_LCD(0x0000,0x0028,0x0000,0x0028);</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WriteCommand_LCD(0x2c);</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for(y=0;y&lt;=40;y++)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for(x=0;x&lt;=40;x++)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SendPixel_LCD(datred,datgreen,datblue);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/*Writes rectangle in selected area and color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VariableRectangle_LCD(</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startX,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endX,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startY,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endY,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red,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green,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char</w:t>
      </w:r>
      <w:r w:rsidRPr="008C0586">
        <w:rPr>
          <w:rFonts w:cstheme="minorHAnsi"/>
          <w:sz w:val="16"/>
          <w:szCs w:val="16"/>
        </w:rPr>
        <w:t xml:space="preserve">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sizeX = endX - startX;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sizeY = endY - startY;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x,y;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WindowSet_LCD(startX, endX, startY, endY);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WriteCommand_LCD(0x2c);</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(y=0;y&lt;=sizeY;y++)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(x=0;x&lt;=sizeX;x++)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t>SendPixel_LCD(red,green,blue);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w:t>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/*Touch Controller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Touchscreen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Initialize_Touchscreen(</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Initialize_TouchPorts();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Initialize_SPI();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Initialize_InterruptINT0();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Touch_X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Touch_Y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PORTD for Touch Controller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Initialize_TouchPorts(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DDRD &amp;= 0xfb;</w:t>
      </w:r>
      <w:r w:rsidRPr="008C0586">
        <w:rPr>
          <w:rFonts w:cstheme="minorHAnsi"/>
          <w:sz w:val="16"/>
          <w:szCs w:val="16"/>
        </w:rPr>
        <w:tab/>
        <w:t xml:space="preserve">  </w:t>
      </w:r>
      <w:r w:rsidRPr="008C0586">
        <w:rPr>
          <w:rFonts w:cstheme="minorHAnsi"/>
          <w:color w:val="008000"/>
          <w:sz w:val="16"/>
          <w:szCs w:val="16"/>
        </w:rPr>
        <w:t>//Set PORTD[2] for input - external interrupt INT0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PORTD &amp;= ~0x04;</w:t>
      </w:r>
      <w:r w:rsidRPr="008C0586">
        <w:rPr>
          <w:rFonts w:cstheme="minorHAnsi"/>
          <w:sz w:val="16"/>
          <w:szCs w:val="16"/>
        </w:rPr>
        <w:tab/>
        <w:t xml:space="preserve">  </w:t>
      </w:r>
      <w:r w:rsidRPr="008C0586">
        <w:rPr>
          <w:rFonts w:cstheme="minorHAnsi"/>
          <w:color w:val="008000"/>
          <w:sz w:val="16"/>
          <w:szCs w:val="16"/>
        </w:rPr>
        <w:t>//Disable pullup resistor PD2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External Interrupt INT0 - touch detected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Initialize_InterruptINT0()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EIMSK = 0x00;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//disable INT0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EICRA = 0x02;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INT0 for falling edge trigger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TCCR0A = 0x00;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//normal waveform generation mode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TCCR0B = 0x01;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//no prescaling of clock source</w:t>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EIMSK = 0x01;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//enable INT0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asm(</w:t>
      </w:r>
      <w:r w:rsidRPr="008C0586">
        <w:rPr>
          <w:rFonts w:cstheme="minorHAnsi"/>
          <w:color w:val="A31515"/>
          <w:sz w:val="16"/>
          <w:szCs w:val="16"/>
        </w:rPr>
        <w:t>"SEI"</w:t>
      </w:r>
      <w:r w:rsidRPr="008C0586">
        <w:rPr>
          <w:rFonts w:cstheme="minorHAnsi"/>
          <w:sz w:val="16"/>
          <w:szCs w:val="16"/>
        </w:rPr>
        <w:t xml:space="preserve">);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//global interrupt enable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SPI for ADS7843 Communication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Initialize_SPI(</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DDRB |= 0xb0;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SS (PB5), MOSI (PB6), and SCK (PB8) for output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SPCR = 0x53;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//0x57 //Configure SPI Control Register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//SPIE = 0; SPE = 1; DORD = 0; MSTR = 1; CPOL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//CPHA = 0; SPR1 = 1; SPR0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SPSR |= 0x01;</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//SPI2X = 1, doubles SPI clock speed when MSTR=1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PORTB |= 0x10;</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//Set SS low to activate ADS7843 as slave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/*Transmits one byte of data via SPI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Transmit_SPI(</w:t>
      </w:r>
      <w:r w:rsidRPr="008C0586">
        <w:rPr>
          <w:rFonts w:cstheme="minorHAnsi"/>
          <w:color w:val="0000FF"/>
          <w:sz w:val="16"/>
          <w:szCs w:val="16"/>
        </w:rPr>
        <w:t>char</w:t>
      </w:r>
      <w:r w:rsidRPr="008C0586">
        <w:rPr>
          <w:rFonts w:cstheme="minorHAnsi"/>
          <w:sz w:val="16"/>
          <w:szCs w:val="16"/>
        </w:rPr>
        <w:t xml:space="preserve">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SPDR = data;</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//Transmit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while</w:t>
      </w:r>
      <w:r w:rsidRPr="008C0586">
        <w:rPr>
          <w:rFonts w:cstheme="minorHAnsi"/>
          <w:sz w:val="16"/>
          <w:szCs w:val="16"/>
        </w:rPr>
        <w:t>(!(SPSR &amp; (1&lt;&lt;SPIF)));</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//Wait for transmission to finish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/*Interrupt Handler for INT0 - Touch on touchscreen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HandleTouch_ISR()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r>
      <w:r w:rsidRPr="008C0586">
        <w:rPr>
          <w:rFonts w:cstheme="minorHAnsi"/>
          <w:color w:val="0000FF"/>
          <w:sz w:val="16"/>
          <w:szCs w:val="16"/>
        </w:rPr>
        <w:t>int</w:t>
      </w:r>
      <w:r w:rsidRPr="008C0586">
        <w:rPr>
          <w:rFonts w:cstheme="minorHAnsi"/>
          <w:sz w:val="16"/>
          <w:szCs w:val="16"/>
        </w:rPr>
        <w:t xml:space="preserve"> 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Monochrome_LCD(0x00, 0x00, 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Touch_X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Touch_Y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8000"/>
          <w:sz w:val="16"/>
          <w:szCs w:val="16"/>
        </w:rPr>
        <w:t>//Collects touch coor data 8 times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(i=0;i&lt;8;i++)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Touch_X += GetX();</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Touch_Y += GetY();</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8000"/>
          <w:sz w:val="16"/>
          <w:szCs w:val="16"/>
        </w:rPr>
        <w:t>//Average 8 samples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Touch_X = Touch_X &gt;&gt;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Touch_Y = Touch_Y &gt;&gt; 3;</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EIFR = 0x01;</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//Clear interrupt flag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/*Determines X coordinate of touch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GetX(</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PORTB &amp;= 0xef;</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//Enable slave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Transmit_SPI(0b11011000);  </w:t>
      </w:r>
      <w:r w:rsidRPr="008C0586">
        <w:rPr>
          <w:rFonts w:cstheme="minorHAnsi"/>
          <w:color w:val="008000"/>
          <w:sz w:val="16"/>
          <w:szCs w:val="16"/>
        </w:rPr>
        <w:t>//X coor, 8 bits, differential mode, PENIRQ enabled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Transmit_SPI(0x00);</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//Receive coordinate from ADS 7843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PORTB |= 0x10;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//Disable slave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return</w:t>
      </w:r>
      <w:r w:rsidRPr="008C0586">
        <w:rPr>
          <w:rFonts w:cstheme="minorHAnsi"/>
          <w:sz w:val="16"/>
          <w:szCs w:val="16"/>
        </w:rPr>
        <w:t xml:space="preserve"> SPDR;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/*Determines Y coordinate of touch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GetY(</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PORTB &amp;= 0xef;</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//Enable slave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Transmit_SPI(0b10011000); </w:t>
      </w:r>
      <w:r w:rsidRPr="008C0586">
        <w:rPr>
          <w:rFonts w:cstheme="minorHAnsi"/>
          <w:sz w:val="16"/>
          <w:szCs w:val="16"/>
        </w:rPr>
        <w:tab/>
      </w:r>
      <w:r w:rsidRPr="008C0586">
        <w:rPr>
          <w:rFonts w:cstheme="minorHAnsi"/>
          <w:color w:val="008000"/>
          <w:sz w:val="16"/>
          <w:szCs w:val="16"/>
        </w:rPr>
        <w:t>//Y coor, 8 bits, differential mode, PENIRQ enabled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Transmit_SPI(0x00);</w:t>
      </w:r>
      <w:r w:rsidRPr="008C0586">
        <w:rPr>
          <w:rFonts w:cstheme="minorHAnsi"/>
          <w:sz w:val="16"/>
          <w:szCs w:val="16"/>
        </w:rPr>
        <w:tab/>
        <w:t xml:space="preserve">   </w:t>
      </w:r>
      <w:r w:rsidRPr="008C0586">
        <w:rPr>
          <w:rFonts w:cstheme="minorHAnsi"/>
          <w:sz w:val="16"/>
          <w:szCs w:val="16"/>
        </w:rPr>
        <w:tab/>
      </w:r>
      <w:r w:rsidRPr="008C0586">
        <w:rPr>
          <w:rFonts w:cstheme="minorHAnsi"/>
          <w:color w:val="008000"/>
          <w:sz w:val="16"/>
          <w:szCs w:val="16"/>
        </w:rPr>
        <w:t>//Receive coordinate from ADS 7843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PORTB |= 0x10;</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//Disable slave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return</w:t>
      </w:r>
      <w:r w:rsidRPr="008C0586">
        <w:rPr>
          <w:rFonts w:cstheme="minorHAnsi"/>
          <w:sz w:val="16"/>
          <w:szCs w:val="16"/>
        </w:rPr>
        <w:t xml:space="preserve"> SPDR;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/*Encoder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ports, interrupts and variables associated with encoders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Initialize_Encoder(void)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 xml:space="preserve"> X_position = 512;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Y_position = 512;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orientation = NORTH;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pulses_RW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pulses_LW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direction_LW = NOMOTION;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direction_RW = NOMOTION;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Initialize_EncoderPorts();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Initialize_EncoderInterrupts();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Ports Associated with Encoders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Initialize_EncoderPorts(void)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 xml:space="preserve"> PORTD &amp;= 0xe7;</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//Sets PORTD[3:4] for input - Right Wheel</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PORTB &amp;= 0xf3;</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//Sets PORTB[2:3] for input - Left Wheel</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Encoder Interrupts INT1 and INT2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Initialize_EncoderInterrupts(void)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//Initialize INT1 and INT2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EIMSK &amp;= 0xf9; </w:t>
      </w:r>
      <w:r w:rsidRPr="008C0586">
        <w:rPr>
          <w:rFonts w:cstheme="minorHAnsi"/>
          <w:color w:val="008000"/>
          <w:sz w:val="16"/>
          <w:szCs w:val="16"/>
        </w:rPr>
        <w:tab/>
      </w:r>
      <w:r w:rsidRPr="008C0586">
        <w:rPr>
          <w:rFonts w:cstheme="minorHAnsi"/>
          <w:color w:val="008000"/>
          <w:sz w:val="16"/>
          <w:szCs w:val="16"/>
        </w:rPr>
        <w:tab/>
        <w:t>//disable INT1 and INT2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EICRA &amp;= 0xeb; </w:t>
      </w:r>
      <w:r w:rsidRPr="008C0586">
        <w:rPr>
          <w:rFonts w:cstheme="minorHAnsi"/>
          <w:color w:val="008000"/>
          <w:sz w:val="16"/>
          <w:szCs w:val="16"/>
        </w:rPr>
        <w:tab/>
      </w:r>
      <w:r w:rsidRPr="008C0586">
        <w:rPr>
          <w:rFonts w:cstheme="minorHAnsi"/>
          <w:color w:val="008000"/>
          <w:sz w:val="16"/>
          <w:szCs w:val="16"/>
        </w:rPr>
        <w:tab/>
        <w:t>//set INT1 and INT2 for falling edge trigger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EICRA |= 0x28;</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EIMSK |= 0x06; </w:t>
      </w:r>
      <w:r w:rsidRPr="008C0586">
        <w:rPr>
          <w:rFonts w:cstheme="minorHAnsi"/>
          <w:color w:val="008000"/>
          <w:sz w:val="16"/>
          <w:szCs w:val="16"/>
        </w:rPr>
        <w:tab/>
      </w:r>
      <w:r w:rsidRPr="008C0586">
        <w:rPr>
          <w:rFonts w:cstheme="minorHAnsi"/>
          <w:color w:val="008000"/>
          <w:sz w:val="16"/>
          <w:szCs w:val="16"/>
        </w:rPr>
        <w:tab/>
        <w:t>//enable INT1 and INT2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//Initialize Timer/Counter0 Overflow Interrupt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TCCR2B = 0x04;</w:t>
      </w:r>
      <w:r w:rsidRPr="008C0586">
        <w:rPr>
          <w:rFonts w:cstheme="minorHAnsi"/>
          <w:color w:val="008000"/>
          <w:sz w:val="16"/>
          <w:szCs w:val="16"/>
        </w:rPr>
        <w:tab/>
      </w:r>
      <w:r w:rsidRPr="008C0586">
        <w:rPr>
          <w:rFonts w:cstheme="minorHAnsi"/>
          <w:color w:val="008000"/>
          <w:sz w:val="16"/>
          <w:szCs w:val="16"/>
        </w:rPr>
        <w:tab/>
        <w:t>//Prescaler of 1/64 - will result in interrupt every 2.05 ms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TIMSK2 = 0x01;</w:t>
      </w:r>
      <w:r w:rsidRPr="008C0586">
        <w:rPr>
          <w:rFonts w:cstheme="minorHAnsi"/>
          <w:color w:val="008000"/>
          <w:sz w:val="16"/>
          <w:szCs w:val="16"/>
        </w:rPr>
        <w:tab/>
      </w:r>
      <w:r w:rsidRPr="008C0586">
        <w:rPr>
          <w:rFonts w:cstheme="minorHAnsi"/>
          <w:color w:val="008000"/>
          <w:sz w:val="16"/>
          <w:szCs w:val="16"/>
        </w:rPr>
        <w:tab/>
        <w:t>//Enable Timer/Counter2 Overflow Interrupt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asm("SEI"); </w:t>
      </w:r>
      <w:r w:rsidRPr="008C0586">
        <w:rPr>
          <w:rFonts w:cstheme="minorHAnsi"/>
          <w:color w:val="008000"/>
          <w:sz w:val="16"/>
          <w:szCs w:val="16"/>
        </w:rPr>
        <w:tab/>
      </w:r>
      <w:r w:rsidRPr="008C0586">
        <w:rPr>
          <w:rFonts w:cstheme="minorHAnsi"/>
          <w:color w:val="008000"/>
          <w:sz w:val="16"/>
          <w:szCs w:val="16"/>
        </w:rPr>
        <w:tab/>
        <w:t>//global interrupt enable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/*ISR for sensed falling edge on signal A from encoder on Right Wheel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/*Determines direction of motion, updates position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RightWheel_ISR(void)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pulses_RW++;</w:t>
      </w:r>
      <w:r w:rsidRPr="008C0586">
        <w:rPr>
          <w:rFonts w:cstheme="minorHAnsi"/>
          <w:color w:val="008000"/>
          <w:sz w:val="16"/>
          <w:szCs w:val="16"/>
        </w:rPr>
        <w:tab/>
      </w:r>
      <w:r w:rsidRPr="008C0586">
        <w:rPr>
          <w:rFonts w:cstheme="minorHAnsi"/>
          <w:color w:val="008000"/>
          <w:sz w:val="16"/>
          <w:szCs w:val="16"/>
        </w:rPr>
        <w:tab/>
        <w:t xml:space="preserve"> //Increment Pulse Counter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//Determine direction of 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if((PIND &amp; 0x10)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 xml:space="preserve">direction_RW = COUNTERCLOCKWISE;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direction_RW = CLOCKWISE;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EIFR = 0x02;</w:t>
      </w:r>
      <w:r w:rsidRPr="008C0586">
        <w:rPr>
          <w:rFonts w:cstheme="minorHAnsi"/>
          <w:color w:val="008000"/>
          <w:sz w:val="16"/>
          <w:szCs w:val="16"/>
        </w:rPr>
        <w:tab/>
      </w:r>
      <w:r w:rsidRPr="008C0586">
        <w:rPr>
          <w:rFonts w:cstheme="minorHAnsi"/>
          <w:color w:val="008000"/>
          <w:sz w:val="16"/>
          <w:szCs w:val="16"/>
        </w:rPr>
        <w:tab/>
        <w:t xml:space="preserve"> //Clear interrupt flag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/*ISR for sensed falling edge on signal A from encoder on Left Wheel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/*Determines direction of motion, updates position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LeftWheel_ISR(void)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pulses_LW++;</w:t>
      </w:r>
      <w:r w:rsidRPr="008C0586">
        <w:rPr>
          <w:rFonts w:cstheme="minorHAnsi"/>
          <w:color w:val="008000"/>
          <w:sz w:val="16"/>
          <w:szCs w:val="16"/>
        </w:rPr>
        <w:tab/>
      </w:r>
      <w:r w:rsidRPr="008C0586">
        <w:rPr>
          <w:rFonts w:cstheme="minorHAnsi"/>
          <w:color w:val="008000"/>
          <w:sz w:val="16"/>
          <w:szCs w:val="16"/>
        </w:rPr>
        <w:tab/>
        <w:t xml:space="preserve"> //Increment Pulse Counter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//Determine direction of 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if((PINB &amp; 0x08) ==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direction_RW = COUNTERCLOCKWISE;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direction_RW = CLOCKWISE;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EIFR = 0x04;</w:t>
      </w:r>
      <w:r w:rsidRPr="008C0586">
        <w:rPr>
          <w:rFonts w:cstheme="minorHAnsi"/>
          <w:color w:val="008000"/>
          <w:sz w:val="16"/>
          <w:szCs w:val="16"/>
        </w:rPr>
        <w:tab/>
      </w:r>
      <w:r w:rsidRPr="008C0586">
        <w:rPr>
          <w:rFonts w:cstheme="minorHAnsi"/>
          <w:color w:val="008000"/>
          <w:sz w:val="16"/>
          <w:szCs w:val="16"/>
        </w:rPr>
        <w:tab/>
        <w:t>//Clear interrupt flag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/*Timed ISR - occurs every 2.05 ms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/*Uses directions and pulses from encoders to determine wheelchair position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/*void UpdatePosition_ISR(void)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 xml:space="preserve"> int pulses;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 xml:space="preserve"> </w:t>
      </w:r>
      <w:r w:rsidRPr="008C0586">
        <w:rPr>
          <w:rFonts w:cstheme="minorHAnsi"/>
          <w:color w:val="008000"/>
          <w:sz w:val="16"/>
          <w:szCs w:val="16"/>
        </w:rPr>
        <w:tab/>
        <w:t xml:space="preserve"> if((pulses_RW == lastpulses_RW) || (pulses_LW == lastpulses_LW))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//Wheelchair is not moving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direction_LW = NOMOTION;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direction_RW = NOMOTION;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if((pulses_RW &lt; 3) &amp;&amp; (pulses_LW &lt;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//Not enough pulses to update 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if((direction_LW == CLOCKWISE) &amp;&amp; (direction_RW == CLOCKWISE))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//Turning Left - change of orientation will be handled in code for turning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if((direction_LW == COUNTERCLOCKWISE) &amp;&amp; (direction_RW == COUNTERCLOCKWISE))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//Turning Right - change of orientation will be handled in code for turning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//Check for greater number of pulses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if(pulses_LW &gt; pulses_RW)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pulses = pulses_LW;</w:t>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pulses = pulses_RW;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//Update pulse counters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if(pulses ==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pulses_RW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pulses_LW = 0;</w:t>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pulses_RW -=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pulses_LW -=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//Moving forward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if((direction_LW == COUNTERCLOCKWISE) &amp;&amp; (direction_RW == CLOCKWISE))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if(orientation == NORTH)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 xml:space="preserve"> </w:t>
      </w:r>
      <w:r w:rsidRPr="008C0586">
        <w:rPr>
          <w:rFonts w:cstheme="minorHAnsi"/>
          <w:color w:val="008000"/>
          <w:sz w:val="16"/>
          <w:szCs w:val="16"/>
        </w:rPr>
        <w:tab/>
        <w:t>Y_position++;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else if(orientation == SOUTH)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 xml:space="preserve"> </w:t>
      </w:r>
      <w:r w:rsidRPr="008C0586">
        <w:rPr>
          <w:rFonts w:cstheme="minorHAnsi"/>
          <w:color w:val="008000"/>
          <w:sz w:val="16"/>
          <w:szCs w:val="16"/>
        </w:rPr>
        <w:tab/>
        <w:t>Y_position--;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else if(orientation == EAST)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r>
      <w:r w:rsidRPr="008C0586">
        <w:rPr>
          <w:rFonts w:cstheme="minorHAnsi"/>
          <w:color w:val="008000"/>
          <w:sz w:val="16"/>
          <w:szCs w:val="16"/>
        </w:rPr>
        <w:tab/>
        <w:t>X_position++;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X_position--;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else //Moving in reverse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if(orientation == NORTH)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 xml:space="preserve"> </w:t>
      </w:r>
      <w:r w:rsidRPr="008C0586">
        <w:rPr>
          <w:rFonts w:cstheme="minorHAnsi"/>
          <w:color w:val="008000"/>
          <w:sz w:val="16"/>
          <w:szCs w:val="16"/>
        </w:rPr>
        <w:tab/>
        <w:t>Y_position--;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else if(orientation == SOUTH)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 xml:space="preserve"> </w:t>
      </w:r>
      <w:r w:rsidRPr="008C0586">
        <w:rPr>
          <w:rFonts w:cstheme="minorHAnsi"/>
          <w:color w:val="008000"/>
          <w:sz w:val="16"/>
          <w:szCs w:val="16"/>
        </w:rPr>
        <w:tab/>
        <w:t>Y_position++;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else if(orientation == EAST)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r>
      <w:r w:rsidRPr="008C0586">
        <w:rPr>
          <w:rFonts w:cstheme="minorHAnsi"/>
          <w:color w:val="008000"/>
          <w:sz w:val="16"/>
          <w:szCs w:val="16"/>
        </w:rPr>
        <w:tab/>
        <w:t>X_position--;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 xml:space="preserve">    </w:t>
      </w:r>
      <w:r w:rsidRPr="008C0586">
        <w:rPr>
          <w:rFonts w:cstheme="minorHAnsi"/>
          <w:color w:val="008000"/>
          <w:sz w:val="16"/>
          <w:szCs w:val="16"/>
        </w:rPr>
        <w:tab/>
        <w:t>X_position++;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w:t>
      </w:r>
      <w:r w:rsidRPr="008C0586">
        <w:rPr>
          <w:rFonts w:cstheme="minorHAnsi"/>
          <w:color w:val="008000"/>
          <w:sz w:val="16"/>
          <w:szCs w:val="16"/>
        </w:rPr>
        <w:tab/>
      </w:r>
      <w:r w:rsidRPr="008C0586">
        <w:rPr>
          <w:rFonts w:cstheme="minorHAnsi"/>
          <w:color w:val="008000"/>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r>
      <w:r w:rsidRPr="008C0586">
        <w:rPr>
          <w:rFonts w:cstheme="minorHAnsi"/>
          <w:color w:val="008000"/>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//Store current pulse counts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lastpulses_LW = pulses_LW;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lastpulses_RW = pulses_RW;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/*Ultrasonic Sensor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ports, interrupts and variables associated with ultrasonic sensors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Initialize_Ultrasonic(</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w:t>
      </w:r>
      <w:r w:rsidRPr="008C0586">
        <w:rPr>
          <w:rFonts w:cstheme="minorHAnsi"/>
          <w:color w:val="008000"/>
          <w:sz w:val="16"/>
          <w:szCs w:val="16"/>
        </w:rPr>
        <w:t>//Initialize Port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DDRA = 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//Initialize Variables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SensorCounter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Left1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Left2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Left3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Left4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Right1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Right2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Right3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Right4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//Initialize ADC</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ADMUX = 0x00;</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//Select Channel 0 for dummy conversion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ADCSRA = 0xc3;</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 xml:space="preserve">//Enable ADC, single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//prescaler of 8 for accurate results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while</w:t>
      </w:r>
      <w:r w:rsidRPr="008C0586">
        <w:rPr>
          <w:rFonts w:cstheme="minorHAnsi"/>
          <w:sz w:val="16"/>
          <w:szCs w:val="16"/>
        </w:rPr>
        <w:t xml:space="preserve">(!(ADCSRA &amp; 0x10)); </w:t>
      </w:r>
      <w:r w:rsidRPr="008C0586">
        <w:rPr>
          <w:rFonts w:cstheme="minorHAnsi"/>
          <w:sz w:val="16"/>
          <w:szCs w:val="16"/>
        </w:rPr>
        <w:tab/>
      </w:r>
      <w:r w:rsidRPr="008C0586">
        <w:rPr>
          <w:rFonts w:cstheme="minorHAnsi"/>
          <w:color w:val="008000"/>
          <w:sz w:val="16"/>
          <w:szCs w:val="16"/>
        </w:rPr>
        <w:t>//Wait for conversion to finish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ADCSRA |= 0x10;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//Clear conversion ready flag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//Initialize Timer/Counter0 Interrupt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TCCR0B = 0x04;</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//Prescaler of 1/256 - will result in interrupt every 8.19 ms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TIMSK0 = 0x01;</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//Enable Timer/Counter0 Overflow Interrupt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asm(</w:t>
      </w:r>
      <w:r w:rsidRPr="008C0586">
        <w:rPr>
          <w:rFonts w:cstheme="minorHAnsi"/>
          <w:color w:val="A31515"/>
          <w:sz w:val="16"/>
          <w:szCs w:val="16"/>
        </w:rPr>
        <w:t>"SEI"</w:t>
      </w:r>
      <w:r w:rsidRPr="008C0586">
        <w:rPr>
          <w:rFonts w:cstheme="minorHAnsi"/>
          <w:sz w:val="16"/>
          <w:szCs w:val="16"/>
        </w:rPr>
        <w:t xml:space="preserve">);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//global interrupt enable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/*Timer/Counter0 ISR - occurs every 8.19 ms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/*Initiates ATD Conversion and stores results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ReadUltrasonic_ISR(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w:t>
      </w:r>
      <w:r w:rsidRPr="008C0586">
        <w:rPr>
          <w:rFonts w:cstheme="minorHAnsi"/>
          <w:color w:val="008000"/>
          <w:sz w:val="16"/>
          <w:szCs w:val="16"/>
        </w:rPr>
        <w:t>//Temporary data storage variables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datalow;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datahigh;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//Perform ATD Conversion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ADCSRA |= 0x40;</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//Start single conversion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while</w:t>
      </w:r>
      <w:r w:rsidRPr="008C0586">
        <w:rPr>
          <w:rFonts w:cstheme="minorHAnsi"/>
          <w:sz w:val="16"/>
          <w:szCs w:val="16"/>
        </w:rPr>
        <w:t xml:space="preserve">(!(ADCSRA &amp; 0x10)); </w:t>
      </w:r>
      <w:r w:rsidRPr="008C0586">
        <w:rPr>
          <w:rFonts w:cstheme="minorHAnsi"/>
          <w:sz w:val="16"/>
          <w:szCs w:val="16"/>
        </w:rPr>
        <w:tab/>
      </w:r>
      <w:r w:rsidRPr="008C0586">
        <w:rPr>
          <w:rFonts w:cstheme="minorHAnsi"/>
          <w:color w:val="008000"/>
          <w:sz w:val="16"/>
          <w:szCs w:val="16"/>
        </w:rPr>
        <w:t>//Wait for conversion to finish</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ADCSRA |= 0x10;  </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//Clear conversion ready flag</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datalow = ADCL;</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//Read low data register first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datahigh = ADCH &lt;&lt; 8;</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//Read high data register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switch</w:t>
      </w:r>
      <w:r w:rsidRPr="008C0586">
        <w:rPr>
          <w:rFonts w:cstheme="minorHAnsi"/>
          <w:sz w:val="16"/>
          <w:szCs w:val="16"/>
        </w:rPr>
        <w:t>(SensorCounter)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Left1 = datahigh | datalow;  </w:t>
      </w:r>
      <w:r w:rsidRPr="008C0586">
        <w:rPr>
          <w:rFonts w:cstheme="minorHAnsi"/>
          <w:color w:val="008000"/>
          <w:sz w:val="16"/>
          <w:szCs w:val="16"/>
        </w:rPr>
        <w:t>//Store data for sensor Left1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0x01;</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//Select Channel 1 for next conversion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Left2 = datahigh | datalow;  </w:t>
      </w:r>
      <w:r w:rsidRPr="008C0586">
        <w:rPr>
          <w:rFonts w:cstheme="minorHAnsi"/>
          <w:color w:val="008000"/>
          <w:sz w:val="16"/>
          <w:szCs w:val="16"/>
        </w:rPr>
        <w:t>//Store data for sensor Left2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0x02;</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2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Left3 = datahigh | datalow;  </w:t>
      </w:r>
      <w:r w:rsidRPr="008C0586">
        <w:rPr>
          <w:rFonts w:cstheme="minorHAnsi"/>
          <w:color w:val="008000"/>
          <w:sz w:val="16"/>
          <w:szCs w:val="16"/>
        </w:rPr>
        <w:t>//Store data for sensor Left3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0x03;</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3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Left4 = datahigh | datalow;  </w:t>
      </w:r>
      <w:r w:rsidRPr="008C0586">
        <w:rPr>
          <w:rFonts w:cstheme="minorHAnsi"/>
          <w:color w:val="008000"/>
          <w:sz w:val="16"/>
          <w:szCs w:val="16"/>
        </w:rPr>
        <w:t>//Store data for sensor Left4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0x04;</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4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5:</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Right1 = datahigh | datalow;  </w:t>
      </w:r>
      <w:r w:rsidRPr="008C0586">
        <w:rPr>
          <w:rFonts w:cstheme="minorHAnsi"/>
          <w:color w:val="008000"/>
          <w:sz w:val="16"/>
          <w:szCs w:val="16"/>
        </w:rPr>
        <w:t>//Store data for sensor Right1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0x05;</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5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6:</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Right2 = datahigh | datalow;  </w:t>
      </w:r>
      <w:r w:rsidRPr="008C0586">
        <w:rPr>
          <w:rFonts w:cstheme="minorHAnsi"/>
          <w:color w:val="008000"/>
          <w:sz w:val="16"/>
          <w:szCs w:val="16"/>
        </w:rPr>
        <w:t>//Store data for sensor Right2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0x06;</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6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r>
      <w:r w:rsidRPr="008C0586">
        <w:rPr>
          <w:rFonts w:cstheme="minorHAnsi"/>
          <w:color w:val="0000FF"/>
          <w:sz w:val="16"/>
          <w:szCs w:val="16"/>
        </w:rPr>
        <w:t>case</w:t>
      </w:r>
      <w:r w:rsidRPr="008C0586">
        <w:rPr>
          <w:rFonts w:cstheme="minorHAnsi"/>
          <w:sz w:val="16"/>
          <w:szCs w:val="16"/>
        </w:rPr>
        <w:t xml:space="preserve"> 7:</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Right3 = datahigh | datalow;  </w:t>
      </w:r>
      <w:r w:rsidRPr="008C0586">
        <w:rPr>
          <w:rFonts w:cstheme="minorHAnsi"/>
          <w:color w:val="008000"/>
          <w:sz w:val="16"/>
          <w:szCs w:val="16"/>
        </w:rPr>
        <w:t>//Store data for sensor Right3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0x07;</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7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r>
      <w:r w:rsidRPr="008C0586">
        <w:rPr>
          <w:rFonts w:cstheme="minorHAnsi"/>
          <w:color w:val="0000FF"/>
          <w:sz w:val="16"/>
          <w:szCs w:val="16"/>
        </w:rPr>
        <w:t>default</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Right4 = datahigh | datalow;  </w:t>
      </w:r>
      <w:r w:rsidRPr="008C0586">
        <w:rPr>
          <w:rFonts w:cstheme="minorHAnsi"/>
          <w:color w:val="008000"/>
          <w:sz w:val="16"/>
          <w:szCs w:val="16"/>
        </w:rPr>
        <w:t>//Store data for sensor Right4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ADMUX = 0x00;</w:t>
      </w:r>
      <w:r w:rsidRPr="008C0586">
        <w:rPr>
          <w:rFonts w:cstheme="minorHAnsi"/>
          <w:sz w:val="16"/>
          <w:szCs w:val="16"/>
        </w:rPr>
        <w:tab/>
        <w:t xml:space="preserve"> </w:t>
      </w:r>
      <w:r w:rsidRPr="008C0586">
        <w:rPr>
          <w:rFonts w:cstheme="minorHAnsi"/>
          <w:sz w:val="16"/>
          <w:szCs w:val="16"/>
        </w:rPr>
        <w:tab/>
        <w:t xml:space="preserve">   </w:t>
      </w:r>
      <w:r w:rsidRPr="008C0586">
        <w:rPr>
          <w:rFonts w:cstheme="minorHAnsi"/>
          <w:sz w:val="16"/>
          <w:szCs w:val="16"/>
        </w:rPr>
        <w:tab/>
      </w:r>
      <w:r w:rsidRPr="008C0586">
        <w:rPr>
          <w:rFonts w:cstheme="minorHAnsi"/>
          <w:sz w:val="16"/>
          <w:szCs w:val="16"/>
        </w:rPr>
        <w:tab/>
        <w:t xml:space="preserve">   </w:t>
      </w:r>
      <w:r w:rsidRPr="008C0586">
        <w:rPr>
          <w:rFonts w:cstheme="minorHAnsi"/>
          <w:color w:val="008000"/>
          <w:sz w:val="16"/>
          <w:szCs w:val="16"/>
        </w:rPr>
        <w:t xml:space="preserve">//Select Channel 0 for next conversion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SensorCounter = 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 xml:space="preserve">  </w:t>
      </w:r>
      <w:r w:rsidRPr="008C0586">
        <w:rPr>
          <w:rFonts w:cstheme="minorHAnsi"/>
          <w:color w:val="0000FF"/>
          <w:sz w:val="16"/>
          <w:szCs w:val="16"/>
        </w:rPr>
        <w:t>break</w:t>
      </w:r>
      <w:r w:rsidRPr="008C0586">
        <w:rPr>
          <w:rFonts w:cstheme="minorHAnsi"/>
          <w:sz w:val="16"/>
          <w:szCs w:val="16"/>
        </w:rPr>
        <w:t>;</w:t>
      </w:r>
      <w:r w:rsidRPr="008C0586">
        <w:rPr>
          <w:rFonts w:cstheme="minorHAnsi"/>
          <w:sz w:val="16"/>
          <w:szCs w:val="16"/>
        </w:rPr>
        <w:tab/>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SensorCounter++;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/*Delay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/*125us delay based on an 8MHz clock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Delay_125us(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 xml:space="preserve"> (i=0; i&lt;138; 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/*num ms delay based on an 8MHz clock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Delay_ms(</w:t>
      </w:r>
      <w:r w:rsidRPr="008C0586">
        <w:rPr>
          <w:rFonts w:cstheme="minorHAnsi"/>
          <w:color w:val="0000FF"/>
          <w:sz w:val="16"/>
          <w:szCs w:val="16"/>
        </w:rPr>
        <w:t>unsigned</w:t>
      </w:r>
      <w:r w:rsidRPr="008C0586">
        <w:rPr>
          <w:rFonts w:cstheme="minorHAnsi"/>
          <w:sz w:val="16"/>
          <w:szCs w:val="16"/>
        </w:rPr>
        <w:t xml:space="preserve"> </w:t>
      </w:r>
      <w:r w:rsidRPr="008C0586">
        <w:rPr>
          <w:rFonts w:cstheme="minorHAnsi"/>
          <w:color w:val="0000FF"/>
          <w:sz w:val="16"/>
          <w:szCs w:val="16"/>
        </w:rPr>
        <w:t>int</w:t>
      </w:r>
      <w:r w:rsidRPr="008C0586">
        <w:rPr>
          <w:rFonts w:cstheme="minorHAnsi"/>
          <w:sz w:val="16"/>
          <w:szCs w:val="16"/>
        </w:rPr>
        <w:t xml:space="preserve"> num)</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int</w:t>
      </w:r>
      <w:r w:rsidRPr="008C0586">
        <w:rPr>
          <w:rFonts w:cstheme="minorHAnsi"/>
          <w:sz w:val="16"/>
          <w:szCs w:val="16"/>
        </w:rPr>
        <w:t xml:space="preserve"> 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for</w:t>
      </w:r>
      <w:r w:rsidRPr="008C0586">
        <w:rPr>
          <w:rFonts w:cstheme="minorHAnsi"/>
          <w:sz w:val="16"/>
          <w:szCs w:val="16"/>
        </w:rPr>
        <w:t xml:space="preserve"> (i=0; i&lt;(num*8); i++)</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Delay_125us();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/*Demonstration Functions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Ultrasonic_DrawWheelchair(</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Monochrome_LCD(0x00, 0x00, 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berry rectangle 80X140 pixels in center of screen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VariableRectangle_LCD(120, 200, 50, 190, 0xff, 0xff, 0xff);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Ultrasonic_DrawSensors(</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r w:rsidRPr="008C0586">
        <w:rPr>
          <w:rFonts w:cstheme="minorHAnsi"/>
          <w:sz w:val="16"/>
          <w:szCs w:val="16"/>
        </w:rPr>
        <w:tab/>
        <w:t xml:space="preserve"> </w:t>
      </w:r>
      <w:r w:rsidRPr="008C0586">
        <w:rPr>
          <w:rFonts w:cstheme="minorHAnsi"/>
          <w:color w:val="008000"/>
          <w:sz w:val="16"/>
          <w:szCs w:val="16"/>
        </w:rPr>
        <w:t>//Draw Sensor Left1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if</w:t>
      </w:r>
      <w:r w:rsidRPr="008C0586">
        <w:rPr>
          <w:rFonts w:cstheme="minorHAnsi"/>
          <w:sz w:val="16"/>
          <w:szCs w:val="16"/>
        </w:rPr>
        <w:t>((20&lt;= Left1) &amp;&amp; (Left1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0xff, 0x33, 0x66);</w:t>
      </w:r>
      <w:r w:rsidRPr="008C0586">
        <w:rPr>
          <w:rFonts w:cstheme="minorHAnsi"/>
          <w:sz w:val="16"/>
          <w:szCs w:val="16"/>
        </w:rPr>
        <w:tab/>
      </w:r>
      <w:r w:rsidRPr="008C0586">
        <w:rPr>
          <w:rFonts w:cstheme="minorHAnsi"/>
          <w:color w:val="008000"/>
          <w:sz w:val="16"/>
          <w:szCs w:val="16"/>
        </w:rPr>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((30&lt;= Left1) &amp;&amp; (Left1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0xff, 0xcc, 0x66);</w:t>
      </w:r>
      <w:r w:rsidRPr="008C0586">
        <w:rPr>
          <w:rFonts w:cstheme="minorHAnsi"/>
          <w:sz w:val="16"/>
          <w:szCs w:val="16"/>
        </w:rPr>
        <w:tab/>
      </w:r>
      <w:r w:rsidRPr="008C0586">
        <w:rPr>
          <w:rFonts w:cstheme="minorHAnsi"/>
          <w:color w:val="008000"/>
          <w:sz w:val="16"/>
          <w:szCs w:val="16"/>
        </w:rPr>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((40&lt;= Left1) &amp;&amp; (Left1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VariableRectangle_LCD(120, 150, 10, 40, 0xff, 0xff, 0x00);  </w:t>
      </w:r>
      <w:r w:rsidRPr="008C0586">
        <w:rPr>
          <w:rFonts w:cstheme="minorHAnsi"/>
          <w:color w:val="008000"/>
          <w:sz w:val="16"/>
          <w:szCs w:val="16"/>
        </w:rPr>
        <w:t>//yellow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((50&lt;= Left1) &amp;&amp; (Left1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0x33, 0xff, 0xcc);</w:t>
      </w:r>
      <w:r w:rsidRPr="008C0586">
        <w:rPr>
          <w:rFonts w:cstheme="minorHAnsi"/>
          <w:sz w:val="16"/>
          <w:szCs w:val="16"/>
        </w:rPr>
        <w:tab/>
      </w:r>
      <w:r w:rsidRPr="008C0586">
        <w:rPr>
          <w:rFonts w:cstheme="minorHAnsi"/>
          <w:color w:val="008000"/>
          <w:sz w:val="16"/>
          <w:szCs w:val="16"/>
        </w:rPr>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((60&lt;= Left1) &amp;&amp; (Left1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VariableRectangle_LCD(120, 150, 10, 40, 0x00, 0xcc, 0x66);  </w:t>
      </w:r>
      <w:r w:rsidRPr="008C0586">
        <w:rPr>
          <w:rFonts w:cstheme="minorHAnsi"/>
          <w:color w:val="008000"/>
          <w:sz w:val="16"/>
          <w:szCs w:val="16"/>
        </w:rPr>
        <w: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((70&lt;= Left1) &amp;&amp; (Left1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0xcc, 0x66, 0xff);</w:t>
      </w:r>
      <w:r w:rsidRPr="008C0586">
        <w:rPr>
          <w:rFonts w:cstheme="minorHAnsi"/>
          <w:sz w:val="16"/>
          <w:szCs w:val="16"/>
        </w:rPr>
        <w:tab/>
      </w:r>
      <w:r w:rsidRPr="008C0586">
        <w:rPr>
          <w:rFonts w:cstheme="minorHAnsi"/>
          <w:color w:val="008000"/>
          <w:sz w:val="16"/>
          <w:szCs w:val="16"/>
        </w:rPr>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((80&lt;= Left1) &amp;&amp; (Left1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0xff, 0x66, 0xcc);</w:t>
      </w:r>
      <w:r w:rsidRPr="008C0586">
        <w:rPr>
          <w:rFonts w:cstheme="minorHAnsi"/>
          <w:sz w:val="16"/>
          <w:szCs w:val="16"/>
        </w:rPr>
        <w:tab/>
      </w:r>
      <w:r w:rsidRPr="008C0586">
        <w:rPr>
          <w:rFonts w:cstheme="minorHAnsi"/>
          <w:color w:val="008000"/>
          <w:sz w:val="16"/>
          <w:szCs w:val="16"/>
        </w:rPr>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((90&lt;= Left1) &amp;&amp; (Left1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0x66, 0xff, 0x33);</w:t>
      </w:r>
      <w:r w:rsidRPr="008C0586">
        <w:rPr>
          <w:rFonts w:cstheme="minorHAnsi"/>
          <w:sz w:val="16"/>
          <w:szCs w:val="16"/>
        </w:rPr>
        <w:tab/>
      </w:r>
      <w:r w:rsidRPr="008C0586">
        <w:rPr>
          <w:rFonts w:cstheme="minorHAnsi"/>
          <w:color w:val="008000"/>
          <w:sz w:val="16"/>
          <w:szCs w:val="16"/>
        </w:rPr>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10, 40,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Left2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if</w:t>
      </w:r>
      <w:r w:rsidRPr="008C0586">
        <w:rPr>
          <w:rFonts w:cstheme="minorHAnsi"/>
          <w:sz w:val="16"/>
          <w:szCs w:val="16"/>
        </w:rPr>
        <w:t>((20&lt;= Left2) &amp;&amp; (Left2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0xff, 0x33, 0x66);</w:t>
      </w:r>
      <w:r w:rsidRPr="008C0586">
        <w:rPr>
          <w:rFonts w:cstheme="minorHAnsi"/>
          <w:sz w:val="16"/>
          <w:szCs w:val="16"/>
        </w:rPr>
        <w:tab/>
      </w:r>
      <w:r w:rsidRPr="008C0586">
        <w:rPr>
          <w:rFonts w:cstheme="minorHAnsi"/>
          <w:color w:val="008000"/>
          <w:sz w:val="16"/>
          <w:szCs w:val="16"/>
        </w:rPr>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((30&lt;= Left2) &amp;&amp; (Left2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0xff, 0xcc, 0x66);</w:t>
      </w:r>
      <w:r w:rsidRPr="008C0586">
        <w:rPr>
          <w:rFonts w:cstheme="minorHAnsi"/>
          <w:sz w:val="16"/>
          <w:szCs w:val="16"/>
        </w:rPr>
        <w:tab/>
      </w:r>
      <w:r w:rsidRPr="008C0586">
        <w:rPr>
          <w:rFonts w:cstheme="minorHAnsi"/>
          <w:color w:val="008000"/>
          <w:sz w:val="16"/>
          <w:szCs w:val="16"/>
        </w:rPr>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((40&lt;= Left2) &amp;&amp; (Left2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VariableRectangle_LCD(80, 110, 50, 80, 0xff, 0xff, 0x00);  </w:t>
      </w:r>
      <w:r w:rsidRPr="008C0586">
        <w:rPr>
          <w:rFonts w:cstheme="minorHAnsi"/>
          <w:color w:val="008000"/>
          <w:sz w:val="16"/>
          <w:szCs w:val="16"/>
        </w:rPr>
        <w:t>//yellow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((50&lt;= Left2) &amp;&amp; (Left2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0x33, 0xff, 0xcc);</w:t>
      </w:r>
      <w:r w:rsidRPr="008C0586">
        <w:rPr>
          <w:rFonts w:cstheme="minorHAnsi"/>
          <w:sz w:val="16"/>
          <w:szCs w:val="16"/>
        </w:rPr>
        <w:tab/>
      </w:r>
      <w:r w:rsidRPr="008C0586">
        <w:rPr>
          <w:rFonts w:cstheme="minorHAnsi"/>
          <w:color w:val="008000"/>
          <w:sz w:val="16"/>
          <w:szCs w:val="16"/>
        </w:rPr>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((60&lt;= Left2) &amp;&amp; (Left2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VariableRectangle_LCD(80, 110, 50, 80, 0x00, 0xcc, 0x66);  </w:t>
      </w:r>
      <w:r w:rsidRPr="008C0586">
        <w:rPr>
          <w:rFonts w:cstheme="minorHAnsi"/>
          <w:color w:val="008000"/>
          <w:sz w:val="16"/>
          <w:szCs w:val="16"/>
        </w:rPr>
        <w: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((70&lt;= Left2) &amp;&amp; (Left2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0xcc, 0x66, 0xff);</w:t>
      </w:r>
      <w:r w:rsidRPr="008C0586">
        <w:rPr>
          <w:rFonts w:cstheme="minorHAnsi"/>
          <w:sz w:val="16"/>
          <w:szCs w:val="16"/>
        </w:rPr>
        <w:tab/>
      </w:r>
      <w:r w:rsidRPr="008C0586">
        <w:rPr>
          <w:rFonts w:cstheme="minorHAnsi"/>
          <w:color w:val="008000"/>
          <w:sz w:val="16"/>
          <w:szCs w:val="16"/>
        </w:rPr>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((80&lt;= Left2) &amp;&amp; (Left2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0xff, 0x66, 0xcc);</w:t>
      </w:r>
      <w:r w:rsidRPr="008C0586">
        <w:rPr>
          <w:rFonts w:cstheme="minorHAnsi"/>
          <w:sz w:val="16"/>
          <w:szCs w:val="16"/>
        </w:rPr>
        <w:tab/>
      </w:r>
      <w:r w:rsidRPr="008C0586">
        <w:rPr>
          <w:rFonts w:cstheme="minorHAnsi"/>
          <w:color w:val="008000"/>
          <w:sz w:val="16"/>
          <w:szCs w:val="16"/>
        </w:rPr>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((90&lt;= Left2) &amp;&amp; (Left2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0x66, 0xff, 0x33);</w:t>
      </w:r>
      <w:r w:rsidRPr="008C0586">
        <w:rPr>
          <w:rFonts w:cstheme="minorHAnsi"/>
          <w:sz w:val="16"/>
          <w:szCs w:val="16"/>
        </w:rPr>
        <w:tab/>
      </w:r>
      <w:r w:rsidRPr="008C0586">
        <w:rPr>
          <w:rFonts w:cstheme="minorHAnsi"/>
          <w:color w:val="008000"/>
          <w:sz w:val="16"/>
          <w:szCs w:val="16"/>
        </w:rPr>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50, 80,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Left3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if</w:t>
      </w:r>
      <w:r w:rsidRPr="008C0586">
        <w:rPr>
          <w:rFonts w:cstheme="minorHAnsi"/>
          <w:sz w:val="16"/>
          <w:szCs w:val="16"/>
        </w:rPr>
        <w:t>((20&lt;= Left3) &amp;&amp; (Left3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0xff, 0x33, 0x66);</w:t>
      </w:r>
      <w:r w:rsidRPr="008C0586">
        <w:rPr>
          <w:rFonts w:cstheme="minorHAnsi"/>
          <w:sz w:val="16"/>
          <w:szCs w:val="16"/>
        </w:rPr>
        <w:tab/>
      </w:r>
      <w:r w:rsidRPr="008C0586">
        <w:rPr>
          <w:rFonts w:cstheme="minorHAnsi"/>
          <w:color w:val="008000"/>
          <w:sz w:val="16"/>
          <w:szCs w:val="16"/>
        </w:rPr>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((30&lt;= Left3) &amp;&amp; (Left3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0xff, 0xcc, 0x66);</w:t>
      </w:r>
      <w:r w:rsidRPr="008C0586">
        <w:rPr>
          <w:rFonts w:cstheme="minorHAnsi"/>
          <w:sz w:val="16"/>
          <w:szCs w:val="16"/>
        </w:rPr>
        <w:tab/>
      </w:r>
      <w:r w:rsidRPr="008C0586">
        <w:rPr>
          <w:rFonts w:cstheme="minorHAnsi"/>
          <w:color w:val="008000"/>
          <w:sz w:val="16"/>
          <w:szCs w:val="16"/>
        </w:rPr>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((40&lt;= Left3) &amp;&amp; (Left3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VariableRectangle_LCD(80, 110, 160, 190, 0xff, 0xff, 0x00);  </w:t>
      </w:r>
      <w:r w:rsidRPr="008C0586">
        <w:rPr>
          <w:rFonts w:cstheme="minorHAnsi"/>
          <w:color w:val="008000"/>
          <w:sz w:val="16"/>
          <w:szCs w:val="16"/>
        </w:rPr>
        <w:t>//yellow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((50&lt;= Left3) &amp;&amp; (Left3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0x33, 0xff, 0xcc);</w:t>
      </w:r>
      <w:r w:rsidRPr="008C0586">
        <w:rPr>
          <w:rFonts w:cstheme="minorHAnsi"/>
          <w:sz w:val="16"/>
          <w:szCs w:val="16"/>
        </w:rPr>
        <w:tab/>
      </w:r>
      <w:r w:rsidRPr="008C0586">
        <w:rPr>
          <w:rFonts w:cstheme="minorHAnsi"/>
          <w:color w:val="008000"/>
          <w:sz w:val="16"/>
          <w:szCs w:val="16"/>
        </w:rPr>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((60&lt;= Left3) &amp;&amp; (Left3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VariableRectangle_LCD(80, 110, 160, 190, 0x00, 0xcc, 0x66);  </w:t>
      </w:r>
      <w:r w:rsidRPr="008C0586">
        <w:rPr>
          <w:rFonts w:cstheme="minorHAnsi"/>
          <w:color w:val="008000"/>
          <w:sz w:val="16"/>
          <w:szCs w:val="16"/>
        </w:rPr>
        <w: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((70&lt;= Left3) &amp;&amp; (Left3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0xcc, 0x66, 0xff);</w:t>
      </w:r>
      <w:r w:rsidRPr="008C0586">
        <w:rPr>
          <w:rFonts w:cstheme="minorHAnsi"/>
          <w:sz w:val="16"/>
          <w:szCs w:val="16"/>
        </w:rPr>
        <w:tab/>
      </w:r>
      <w:r w:rsidRPr="008C0586">
        <w:rPr>
          <w:rFonts w:cstheme="minorHAnsi"/>
          <w:color w:val="008000"/>
          <w:sz w:val="16"/>
          <w:szCs w:val="16"/>
        </w:rPr>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((80&lt;= Left3) &amp;&amp; (Left3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0xff, 0x66, 0xcc);</w:t>
      </w:r>
      <w:r w:rsidRPr="008C0586">
        <w:rPr>
          <w:rFonts w:cstheme="minorHAnsi"/>
          <w:sz w:val="16"/>
          <w:szCs w:val="16"/>
        </w:rPr>
        <w:tab/>
      </w:r>
      <w:r w:rsidRPr="008C0586">
        <w:rPr>
          <w:rFonts w:cstheme="minorHAnsi"/>
          <w:color w:val="008000"/>
          <w:sz w:val="16"/>
          <w:szCs w:val="16"/>
        </w:rPr>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((90&lt;= Left3) &amp;&amp; (Left3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0x66, 0xff, 0x33);</w:t>
      </w:r>
      <w:r w:rsidRPr="008C0586">
        <w:rPr>
          <w:rFonts w:cstheme="minorHAnsi"/>
          <w:sz w:val="16"/>
          <w:szCs w:val="16"/>
        </w:rPr>
        <w:tab/>
      </w:r>
      <w:r w:rsidRPr="008C0586">
        <w:rPr>
          <w:rFonts w:cstheme="minorHAnsi"/>
          <w:color w:val="008000"/>
          <w:sz w:val="16"/>
          <w:szCs w:val="16"/>
        </w:rPr>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VariableRectangle_LCD(80, 110, 160, 190,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Left4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if</w:t>
      </w:r>
      <w:r w:rsidRPr="008C0586">
        <w:rPr>
          <w:rFonts w:cstheme="minorHAnsi"/>
          <w:sz w:val="16"/>
          <w:szCs w:val="16"/>
        </w:rPr>
        <w:t>((20&lt;= Left4) &amp;&amp; (Left4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0xff, 0x33, 0x66);</w:t>
      </w:r>
      <w:r w:rsidRPr="008C0586">
        <w:rPr>
          <w:rFonts w:cstheme="minorHAnsi"/>
          <w:sz w:val="16"/>
          <w:szCs w:val="16"/>
        </w:rPr>
        <w:tab/>
      </w:r>
      <w:r w:rsidRPr="008C0586">
        <w:rPr>
          <w:rFonts w:cstheme="minorHAnsi"/>
          <w:color w:val="008000"/>
          <w:sz w:val="16"/>
          <w:szCs w:val="16"/>
        </w:rPr>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((30&lt;= Left4) &amp;&amp; (Left4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0xff, 0xcc, 0x66);</w:t>
      </w:r>
      <w:r w:rsidRPr="008C0586">
        <w:rPr>
          <w:rFonts w:cstheme="minorHAnsi"/>
          <w:sz w:val="16"/>
          <w:szCs w:val="16"/>
        </w:rPr>
        <w:tab/>
      </w:r>
      <w:r w:rsidRPr="008C0586">
        <w:rPr>
          <w:rFonts w:cstheme="minorHAnsi"/>
          <w:color w:val="008000"/>
          <w:sz w:val="16"/>
          <w:szCs w:val="16"/>
        </w:rPr>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((40&lt;= Left4) &amp;&amp; (Left4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VariableRectangle_LCD(120, 150, 200, 230, 0xff, 0xff, 0x00);  </w:t>
      </w:r>
      <w:r w:rsidRPr="008C0586">
        <w:rPr>
          <w:rFonts w:cstheme="minorHAnsi"/>
          <w:color w:val="008000"/>
          <w:sz w:val="16"/>
          <w:szCs w:val="16"/>
        </w:rPr>
        <w:t>//yellow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((50&lt;= Left4) &amp;&amp; (Left4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0x33, 0xff, 0xcc);</w:t>
      </w:r>
      <w:r w:rsidRPr="008C0586">
        <w:rPr>
          <w:rFonts w:cstheme="minorHAnsi"/>
          <w:sz w:val="16"/>
          <w:szCs w:val="16"/>
        </w:rPr>
        <w:tab/>
      </w:r>
      <w:r w:rsidRPr="008C0586">
        <w:rPr>
          <w:rFonts w:cstheme="minorHAnsi"/>
          <w:color w:val="008000"/>
          <w:sz w:val="16"/>
          <w:szCs w:val="16"/>
        </w:rPr>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((60&lt;= Left4) &amp;&amp; (Left4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 xml:space="preserve">VariableRectangle_LCD(120, 150, 200, 230, 0x00, 0xcc, 0x66);  </w:t>
      </w:r>
      <w:r w:rsidRPr="008C0586">
        <w:rPr>
          <w:rFonts w:cstheme="minorHAnsi"/>
          <w:color w:val="008000"/>
          <w:sz w:val="16"/>
          <w:szCs w:val="16"/>
        </w:rPr>
        <w:t>//blue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((70&lt;= Left4) &amp;&amp; (Left4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0xcc, 0x66, 0xff);</w:t>
      </w:r>
      <w:r w:rsidRPr="008C0586">
        <w:rPr>
          <w:rFonts w:cstheme="minorHAnsi"/>
          <w:sz w:val="16"/>
          <w:szCs w:val="16"/>
        </w:rPr>
        <w:tab/>
      </w:r>
      <w:r w:rsidRPr="008C0586">
        <w:rPr>
          <w:rFonts w:cstheme="minorHAnsi"/>
          <w:color w:val="008000"/>
          <w:sz w:val="16"/>
          <w:szCs w:val="16"/>
        </w:rPr>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((80&lt;= Left4) &amp;&amp; (Left4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0xff, 0x66, 0xcc);</w:t>
      </w:r>
      <w:r w:rsidRPr="008C0586">
        <w:rPr>
          <w:rFonts w:cstheme="minorHAnsi"/>
          <w:sz w:val="16"/>
          <w:szCs w:val="16"/>
        </w:rPr>
        <w:tab/>
      </w:r>
      <w:r w:rsidRPr="008C0586">
        <w:rPr>
          <w:rFonts w:cstheme="minorHAnsi"/>
          <w:color w:val="008000"/>
          <w:sz w:val="16"/>
          <w:szCs w:val="16"/>
        </w:rPr>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r w:rsidRPr="008C0586">
        <w:rPr>
          <w:rFonts w:cstheme="minorHAnsi"/>
          <w:sz w:val="16"/>
          <w:szCs w:val="16"/>
        </w:rPr>
        <w:t xml:space="preserve"> </w:t>
      </w:r>
      <w:r w:rsidRPr="008C0586">
        <w:rPr>
          <w:rFonts w:cstheme="minorHAnsi"/>
          <w:color w:val="0000FF"/>
          <w:sz w:val="16"/>
          <w:szCs w:val="16"/>
        </w:rPr>
        <w:t>if</w:t>
      </w:r>
      <w:r w:rsidRPr="008C0586">
        <w:rPr>
          <w:rFonts w:cstheme="minorHAnsi"/>
          <w:sz w:val="16"/>
          <w:szCs w:val="16"/>
        </w:rPr>
        <w:t>((90&lt;= Left4) &amp;&amp; (Left4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0x66, 0xff, 0x33);</w:t>
      </w:r>
      <w:r w:rsidRPr="008C0586">
        <w:rPr>
          <w:rFonts w:cstheme="minorHAnsi"/>
          <w:sz w:val="16"/>
          <w:szCs w:val="16"/>
        </w:rPr>
        <w:tab/>
      </w:r>
      <w:r w:rsidRPr="008C0586">
        <w:rPr>
          <w:rFonts w:cstheme="minorHAnsi"/>
          <w:color w:val="008000"/>
          <w:sz w:val="16"/>
          <w:szCs w:val="16"/>
        </w:rPr>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00FF"/>
          <w:sz w:val="16"/>
          <w:szCs w:val="16"/>
        </w:rPr>
        <w:t>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sz w:val="16"/>
          <w:szCs w:val="16"/>
        </w:rPr>
        <w:tab/>
        <w:t>VariableRectangle_LCD(120, 150, 200, 230,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VariableRectangle_LCD(170, 200, 10, 40,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VariableRectangle_LCD(210, 240, 50, 80,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VariableRectangle_LCD(210, 240, 160, 190,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VariableRectangle_LCD(170, 200, 200, 230,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Right1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/*if((20&lt;= Left1) &amp;&amp; (Left1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0xff, 0x33, 0x66);</w:t>
      </w:r>
      <w:r w:rsidRPr="008C0586">
        <w:rPr>
          <w:rFonts w:cstheme="minorHAnsi"/>
          <w:color w:val="008000"/>
          <w:sz w:val="16"/>
          <w:szCs w:val="16"/>
        </w:rPr>
        <w:tab/>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if((30&lt;= Left1) &amp;&amp; (Left1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0xff, 0xcc, 0x66);</w:t>
      </w:r>
      <w:r w:rsidRPr="008C0586">
        <w:rPr>
          <w:rFonts w:cstheme="minorHAnsi"/>
          <w:color w:val="008000"/>
          <w:sz w:val="16"/>
          <w:szCs w:val="16"/>
        </w:rPr>
        <w:tab/>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if((40&lt;= Left1) &amp;&amp; (Left1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0xff, 0xff, 0x00);  //yellow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if((50&lt;= Left1) &amp;&amp; (Left1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0x33, 0xff, 0xcc);</w:t>
      </w:r>
      <w:r w:rsidRPr="008C0586">
        <w:rPr>
          <w:rFonts w:cstheme="minorHAnsi"/>
          <w:color w:val="008000"/>
          <w:sz w:val="16"/>
          <w:szCs w:val="16"/>
        </w:rPr>
        <w:tab/>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if((60&lt;= Left1) &amp;&amp; (Left1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0x00, 0xcc, 0x66);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if((70&lt;= Left1) &amp;&amp; (Left1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0xcc, 0x66, 0xff);</w:t>
      </w:r>
      <w:r w:rsidRPr="008C0586">
        <w:rPr>
          <w:rFonts w:cstheme="minorHAnsi"/>
          <w:color w:val="008000"/>
          <w:sz w:val="16"/>
          <w:szCs w:val="16"/>
        </w:rPr>
        <w:tab/>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if((80&lt;= Left1) &amp;&amp; (Left1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0xff, 0x66, 0xcc);</w:t>
      </w:r>
      <w:r w:rsidRPr="008C0586">
        <w:rPr>
          <w:rFonts w:cstheme="minorHAnsi"/>
          <w:color w:val="008000"/>
          <w:sz w:val="16"/>
          <w:szCs w:val="16"/>
        </w:rPr>
        <w:tab/>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if((90&lt;= Left1) &amp;&amp; (Left1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0x66, 0xff, 0x33);</w:t>
      </w:r>
      <w:r w:rsidRPr="008C0586">
        <w:rPr>
          <w:rFonts w:cstheme="minorHAnsi"/>
          <w:color w:val="008000"/>
          <w:sz w:val="16"/>
          <w:szCs w:val="16"/>
        </w:rPr>
        <w:tab/>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10, 40,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Right2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/*if((20&lt;= Left1) &amp;&amp; (Left1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0xff, 0x33, 0x66);</w:t>
      </w:r>
      <w:r w:rsidRPr="008C0586">
        <w:rPr>
          <w:rFonts w:cstheme="minorHAnsi"/>
          <w:color w:val="008000"/>
          <w:sz w:val="16"/>
          <w:szCs w:val="16"/>
        </w:rPr>
        <w:tab/>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if((30&lt;= Left1) &amp;&amp; (Left1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0xff, 0xcc, 0x66);</w:t>
      </w:r>
      <w:r w:rsidRPr="008C0586">
        <w:rPr>
          <w:rFonts w:cstheme="minorHAnsi"/>
          <w:color w:val="008000"/>
          <w:sz w:val="16"/>
          <w:szCs w:val="16"/>
        </w:rPr>
        <w:tab/>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if((40&lt;= Left1) &amp;&amp; (Left1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0xff, 0xff, 0x00);  //yellow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if((50&lt;= Left1) &amp;&amp; (Left1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0x33, 0xff, 0xcc);</w:t>
      </w:r>
      <w:r w:rsidRPr="008C0586">
        <w:rPr>
          <w:rFonts w:cstheme="minorHAnsi"/>
          <w:color w:val="008000"/>
          <w:sz w:val="16"/>
          <w:szCs w:val="16"/>
        </w:rPr>
        <w:tab/>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if((60&lt;= Left1) &amp;&amp; (Left1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0x00, 0xcc, 0x66);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if((70&lt;= Left1) &amp;&amp; (Left1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0xcc, 0x66, 0xff);</w:t>
      </w:r>
      <w:r w:rsidRPr="008C0586">
        <w:rPr>
          <w:rFonts w:cstheme="minorHAnsi"/>
          <w:color w:val="008000"/>
          <w:sz w:val="16"/>
          <w:szCs w:val="16"/>
        </w:rPr>
        <w:tab/>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if((80&lt;= Left1) &amp;&amp; (Left1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0xff, 0x66, 0xcc);</w:t>
      </w:r>
      <w:r w:rsidRPr="008C0586">
        <w:rPr>
          <w:rFonts w:cstheme="minorHAnsi"/>
          <w:color w:val="008000"/>
          <w:sz w:val="16"/>
          <w:szCs w:val="16"/>
        </w:rPr>
        <w:tab/>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if((90&lt;= Left1) &amp;&amp; (Left1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0x66, 0xff, 0x33);</w:t>
      </w:r>
      <w:r w:rsidRPr="008C0586">
        <w:rPr>
          <w:rFonts w:cstheme="minorHAnsi"/>
          <w:color w:val="008000"/>
          <w:sz w:val="16"/>
          <w:szCs w:val="16"/>
        </w:rPr>
        <w:tab/>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50, 80,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Right3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/*if((20&lt;= Left1) &amp;&amp; (Left1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0xff, 0x33, 0x66);</w:t>
      </w:r>
      <w:r w:rsidRPr="008C0586">
        <w:rPr>
          <w:rFonts w:cstheme="minorHAnsi"/>
          <w:color w:val="008000"/>
          <w:sz w:val="16"/>
          <w:szCs w:val="16"/>
        </w:rPr>
        <w:tab/>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if((30&lt;= Left1) &amp;&amp; (Left1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0xff, 0xcc, 0x66);</w:t>
      </w:r>
      <w:r w:rsidRPr="008C0586">
        <w:rPr>
          <w:rFonts w:cstheme="minorHAnsi"/>
          <w:color w:val="008000"/>
          <w:sz w:val="16"/>
          <w:szCs w:val="16"/>
        </w:rPr>
        <w:tab/>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if((40&lt;= Left1) &amp;&amp; (Left1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0xff, 0xff, 0x00);  //yellow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if((50&lt;= Left1) &amp;&amp; (Left1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0x33, 0xff, 0xcc);</w:t>
      </w:r>
      <w:r w:rsidRPr="008C0586">
        <w:rPr>
          <w:rFonts w:cstheme="minorHAnsi"/>
          <w:color w:val="008000"/>
          <w:sz w:val="16"/>
          <w:szCs w:val="16"/>
        </w:rPr>
        <w:tab/>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if((60&lt;= Left1) &amp;&amp; (Left1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0x00, 0xcc, 0x66);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if((70&lt;= Left1) &amp;&amp; (Left1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0xcc, 0x66, 0xff);</w:t>
      </w:r>
      <w:r w:rsidRPr="008C0586">
        <w:rPr>
          <w:rFonts w:cstheme="minorHAnsi"/>
          <w:color w:val="008000"/>
          <w:sz w:val="16"/>
          <w:szCs w:val="16"/>
        </w:rPr>
        <w:tab/>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if((80&lt;= Left1) &amp;&amp; (Left1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0xff, 0x66, 0xcc);</w:t>
      </w:r>
      <w:r w:rsidRPr="008C0586">
        <w:rPr>
          <w:rFonts w:cstheme="minorHAnsi"/>
          <w:color w:val="008000"/>
          <w:sz w:val="16"/>
          <w:szCs w:val="16"/>
        </w:rPr>
        <w:tab/>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if((90&lt;= Left1) &amp;&amp; (Left1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0x66, 0xff, 0x33);</w:t>
      </w:r>
      <w:r w:rsidRPr="008C0586">
        <w:rPr>
          <w:rFonts w:cstheme="minorHAnsi"/>
          <w:color w:val="008000"/>
          <w:sz w:val="16"/>
          <w:szCs w:val="16"/>
        </w:rPr>
        <w:tab/>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VariableRectangle_LCD(210, 240, 160, 190,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//Draw Sensor Right4</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 </w:t>
      </w:r>
      <w:r w:rsidRPr="008C0586">
        <w:rPr>
          <w:rFonts w:cstheme="minorHAnsi"/>
          <w:color w:val="008000"/>
          <w:sz w:val="16"/>
          <w:szCs w:val="16"/>
        </w:rPr>
        <w:t>/*if((20&lt;= Left1) &amp;&amp; (Left1 &lt; 30))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0xff, 0x33, 0x66);</w:t>
      </w:r>
      <w:r w:rsidRPr="008C0586">
        <w:rPr>
          <w:rFonts w:cstheme="minorHAnsi"/>
          <w:color w:val="008000"/>
          <w:sz w:val="16"/>
          <w:szCs w:val="16"/>
        </w:rPr>
        <w:tab/>
        <w:t>//coral</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if((30&lt;= Left1) &amp;&amp; (Left1 &lt; 40))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0xff, 0xcc, 0x66);</w:t>
      </w:r>
      <w:r w:rsidRPr="008C0586">
        <w:rPr>
          <w:rFonts w:cstheme="minorHAnsi"/>
          <w:color w:val="008000"/>
          <w:sz w:val="16"/>
          <w:szCs w:val="16"/>
        </w:rPr>
        <w:tab/>
        <w:t>//light orange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if((40&lt;= Left1) &amp;&amp; (Left1 &lt; 50))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0xff, 0xff, 0x00);  //yellow</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if((50&lt;= Left1) &amp;&amp; (Left1 &lt; 60))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0x33, 0xff, 0xcc);</w:t>
      </w:r>
      <w:r w:rsidRPr="008C0586">
        <w:rPr>
          <w:rFonts w:cstheme="minorHAnsi"/>
          <w:color w:val="008000"/>
          <w:sz w:val="16"/>
          <w:szCs w:val="16"/>
        </w:rPr>
        <w:tab/>
        <w:t>//aquamarine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if((60&lt;= Left1) &amp;&amp; (Left1 &lt; 70))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0x00, 0xcc, 0x66);  //blue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if((70&lt;= Left1) &amp;&amp; (Left1 &lt; 80))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0xcc, 0x66, 0xff);</w:t>
      </w:r>
      <w:r w:rsidRPr="008C0586">
        <w:rPr>
          <w:rFonts w:cstheme="minorHAnsi"/>
          <w:color w:val="008000"/>
          <w:sz w:val="16"/>
          <w:szCs w:val="16"/>
        </w:rPr>
        <w:tab/>
        <w:t>//violet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if((80&lt;= Left1) &amp;&amp; (Left1 &lt; 90))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0xff, 0x66, 0xcc);</w:t>
      </w:r>
      <w:r w:rsidRPr="008C0586">
        <w:rPr>
          <w:rFonts w:cstheme="minorHAnsi"/>
          <w:color w:val="008000"/>
          <w:sz w:val="16"/>
          <w:szCs w:val="16"/>
        </w:rPr>
        <w:tab/>
        <w:t>//hot pink</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 if((90&lt;= Left1) &amp;&amp; (Left1 &lt; 100))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0x66, 0xff, 0x33);</w:t>
      </w:r>
      <w:r w:rsidRPr="008C0586">
        <w:rPr>
          <w:rFonts w:cstheme="minorHAnsi"/>
          <w:color w:val="008000"/>
          <w:sz w:val="16"/>
          <w:szCs w:val="16"/>
        </w:rPr>
        <w:tab/>
        <w:t>//lime green</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else</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r w:rsidRPr="008C0586">
        <w:rPr>
          <w:rFonts w:cstheme="minorHAnsi"/>
          <w:color w:val="008000"/>
          <w:sz w:val="16"/>
          <w:szCs w:val="16"/>
        </w:rPr>
        <w:tab/>
        <w:t>VariableRectangle_LCD(170, 200, 200, 230, 0xff, 0xff, 0xff);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rPr>
          <w:rFonts w:cstheme="minorHAnsi"/>
          <w:sz w:val="16"/>
          <w:szCs w:val="16"/>
        </w:rPr>
      </w:pPr>
    </w:p>
    <w:p w:rsidR="00777B78" w:rsidRDefault="00777B78">
      <w:pPr>
        <w:spacing w:after="200"/>
        <w:jc w:val="left"/>
        <w:rPr>
          <w:rFonts w:asciiTheme="majorHAnsi" w:eastAsiaTheme="majorEastAsia" w:hAnsiTheme="majorHAnsi" w:cstheme="majorBidi"/>
          <w:b/>
          <w:bCs/>
          <w:sz w:val="26"/>
          <w:szCs w:val="26"/>
        </w:rPr>
      </w:pPr>
      <w:r>
        <w:br w:type="page"/>
      </w:r>
    </w:p>
    <w:p w:rsidR="00777B78" w:rsidRDefault="00777B78" w:rsidP="00777B78">
      <w:pPr>
        <w:pStyle w:val="Heading2"/>
      </w:pPr>
      <w:bookmarkStart w:id="71" w:name="_Toc323213993"/>
      <w:r>
        <w:t>USART_Test.c</w:t>
      </w:r>
      <w:bookmarkEnd w:id="71"/>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//USARTTest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//Authors: Dana Schultz</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//Created: March 31, 2012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//Revised: March 31, 2012</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//Version: 1</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//Uses two Atmel ATmega164 microcontrollers communicating via USART0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//Both uC transmit byte of data, receive data, and output received data to PORTA</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//Include header files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#include</w:t>
      </w:r>
      <w:r w:rsidRPr="008C0586">
        <w:rPr>
          <w:rFonts w:cstheme="minorHAnsi"/>
          <w:sz w:val="16"/>
          <w:szCs w:val="16"/>
        </w:rPr>
        <w:t xml:space="preserve"> </w:t>
      </w:r>
      <w:r w:rsidRPr="008C0586">
        <w:rPr>
          <w:rFonts w:cstheme="minorHAnsi"/>
          <w:color w:val="A31515"/>
          <w:sz w:val="16"/>
          <w:szCs w:val="16"/>
        </w:rPr>
        <w:t>&lt;iom164pv.h&gt;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#include</w:t>
      </w:r>
      <w:r w:rsidRPr="008C0586">
        <w:rPr>
          <w:rFonts w:cstheme="minorHAnsi"/>
          <w:sz w:val="16"/>
          <w:szCs w:val="16"/>
        </w:rPr>
        <w:t xml:space="preserve"> </w:t>
      </w:r>
      <w:r w:rsidRPr="008C0586">
        <w:rPr>
          <w:rFonts w:cstheme="minorHAnsi"/>
          <w:color w:val="A31515"/>
          <w:sz w:val="16"/>
          <w:szCs w:val="16"/>
        </w:rPr>
        <w:t>&lt;macros.h&gt;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//Function Declarations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Initialize_USART0(</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USART0_Transmit(</w:t>
      </w:r>
      <w:r w:rsidRPr="008C0586">
        <w:rPr>
          <w:rFonts w:cstheme="minorHAnsi"/>
          <w:color w:val="0000FF"/>
          <w:sz w:val="16"/>
          <w:szCs w:val="16"/>
        </w:rPr>
        <w:t>char</w:t>
      </w:r>
      <w:r w:rsidRPr="008C0586">
        <w:rPr>
          <w:rFonts w:cstheme="minorHAnsi"/>
          <w:sz w:val="16"/>
          <w:szCs w:val="16"/>
        </w:rPr>
        <w:t xml:space="preserve">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USART0_Receive(</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main(</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 xml:space="preserve">DDRA = 0xff; </w:t>
      </w:r>
      <w:r w:rsidRPr="008C0586">
        <w:rPr>
          <w:rFonts w:cstheme="minorHAnsi"/>
          <w:sz w:val="16"/>
          <w:szCs w:val="16"/>
        </w:rPr>
        <w:tab/>
      </w:r>
      <w:r w:rsidRPr="008C0586">
        <w:rPr>
          <w:rFonts w:cstheme="minorHAnsi"/>
          <w:color w:val="008000"/>
          <w:sz w:val="16"/>
          <w:szCs w:val="16"/>
        </w:rPr>
        <w:t>//Configure Port A for output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PORTA = 0x00;</w:t>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Initialize_USART0();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while</w:t>
      </w:r>
      <w:r w:rsidRPr="008C0586">
        <w:rPr>
          <w:rFonts w:cstheme="minorHAnsi"/>
          <w:sz w:val="16"/>
          <w:szCs w:val="16"/>
        </w:rPr>
        <w:t>(1)</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USART0_Transmit(0b10110110);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sz w:val="16"/>
          <w:szCs w:val="16"/>
        </w:rPr>
        <w:tab/>
        <w:t>PORTA = USART0_Receive();</w:t>
      </w: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w:t>
      </w:r>
    </w:p>
    <w:p w:rsidR="00777B78" w:rsidRPr="008C0586" w:rsidRDefault="00777B78" w:rsidP="00777B78">
      <w:pPr>
        <w:autoSpaceDE w:val="0"/>
        <w:autoSpaceDN w:val="0"/>
        <w:adjustRightInd w:val="0"/>
        <w:spacing w:line="240" w:lineRule="auto"/>
        <w:rPr>
          <w:rFonts w:cstheme="minorHAnsi"/>
          <w:sz w:val="16"/>
          <w:szCs w:val="16"/>
        </w:rPr>
      </w:pPr>
    </w:p>
    <w:p w:rsidR="00777B78" w:rsidRPr="008C0586" w:rsidRDefault="00777B78" w:rsidP="00777B78">
      <w:pPr>
        <w:autoSpaceDE w:val="0"/>
        <w:autoSpaceDN w:val="0"/>
        <w:adjustRightInd w:val="0"/>
        <w:spacing w:line="240" w:lineRule="auto"/>
        <w:rPr>
          <w:rFonts w:cstheme="minorHAnsi"/>
          <w:sz w:val="16"/>
          <w:szCs w:val="16"/>
        </w:rPr>
      </w:pPr>
      <w:r>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/*Initialize USART0</w:t>
      </w:r>
      <w:r w:rsidRPr="008C0586">
        <w:rPr>
          <w:rFonts w:cstheme="minorHAnsi"/>
          <w:color w:val="008000"/>
          <w:sz w:val="16"/>
          <w:szCs w:val="16"/>
        </w:rPr>
        <w:tab/>
      </w:r>
      <w:r w:rsidRPr="008C0586">
        <w:rPr>
          <w:rFonts w:cstheme="minorHAnsi"/>
          <w:color w:val="008000"/>
          <w:sz w:val="16"/>
          <w:szCs w:val="16"/>
        </w:rPr>
        <w:tab/>
      </w:r>
      <w:r w:rsidRPr="008C0586">
        <w:rPr>
          <w:rFonts w:cstheme="minorHAnsi"/>
          <w:color w:val="008000"/>
          <w:sz w:val="16"/>
          <w:szCs w:val="16"/>
        </w:rPr>
        <w:tab/>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Initialize_USART0(</w:t>
      </w:r>
      <w:r w:rsidRPr="008C0586">
        <w:rPr>
          <w:rFonts w:cstheme="minorHAnsi"/>
          <w:color w:val="0000FF"/>
          <w:sz w:val="16"/>
          <w:szCs w:val="16"/>
        </w:rPr>
        <w:t>void</w:t>
      </w: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UCSR0A = 0x20;</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//TXC0,U2X0, and MPCM0 are off.</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UCSR0B = 0x18;</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//Enable Transmitter and Receiver. NO INTERRUPTS</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UCSR0C = 0x06;</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//Asynchronous, 1 stop bit, parity disabled, and 8-bit data*/</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8000"/>
          <w:sz w:val="16"/>
          <w:szCs w:val="16"/>
        </w:rPr>
        <w:t>//Set baud to 9600 for 1 MHz clock (0x06) 8MHz (0x33)</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UBRR0H = 0x00;</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UBRR0L = 0x33;</w:t>
      </w:r>
    </w:p>
    <w:p w:rsidR="00777B78" w:rsidRPr="008C0586" w:rsidRDefault="00777B78" w:rsidP="00777B78">
      <w:pPr>
        <w:autoSpaceDE w:val="0"/>
        <w:autoSpaceDN w:val="0"/>
        <w:adjustRightInd w:val="0"/>
        <w:spacing w:line="240" w:lineRule="auto"/>
        <w:rPr>
          <w:rFonts w:cstheme="minorHAnsi"/>
          <w:sz w:val="16"/>
          <w:szCs w:val="16"/>
        </w:rPr>
      </w:pPr>
      <w:r>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/*Transmit one byte of data via USART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void</w:t>
      </w:r>
      <w:r w:rsidRPr="008C0586">
        <w:rPr>
          <w:rFonts w:cstheme="minorHAnsi"/>
          <w:sz w:val="16"/>
          <w:szCs w:val="16"/>
        </w:rPr>
        <w:t xml:space="preserve"> USART0_Transmit(</w:t>
      </w:r>
      <w:r w:rsidRPr="008C0586">
        <w:rPr>
          <w:rFonts w:cstheme="minorHAnsi"/>
          <w:color w:val="0000FF"/>
          <w:sz w:val="16"/>
          <w:szCs w:val="16"/>
        </w:rPr>
        <w:t>char</w:t>
      </w:r>
      <w:r w:rsidRPr="008C0586">
        <w:rPr>
          <w:rFonts w:cstheme="minorHAnsi"/>
          <w:sz w:val="16"/>
          <w:szCs w:val="16"/>
        </w:rPr>
        <w:t xml:space="preserve"> data)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while</w:t>
      </w:r>
      <w:r w:rsidRPr="008C0586">
        <w:rPr>
          <w:rFonts w:cstheme="minorHAnsi"/>
          <w:sz w:val="16"/>
          <w:szCs w:val="16"/>
        </w:rPr>
        <w:t>((UCSR0A &amp; 0x20) == 0x00);</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//Wait empty transmit buffer</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t>UDR0 = data;</w:t>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//Send data</w:t>
      </w:r>
    </w:p>
    <w:p w:rsidR="00777B78" w:rsidRPr="008C0586" w:rsidRDefault="00777B78" w:rsidP="00777B78">
      <w:pPr>
        <w:autoSpaceDE w:val="0"/>
        <w:autoSpaceDN w:val="0"/>
        <w:adjustRightInd w:val="0"/>
        <w:spacing w:line="240" w:lineRule="auto"/>
        <w:rPr>
          <w:rFonts w:cstheme="minorHAnsi"/>
          <w:sz w:val="16"/>
          <w:szCs w:val="16"/>
        </w:rPr>
      </w:pPr>
      <w:r>
        <w:rPr>
          <w:rFonts w:cstheme="minorHAnsi"/>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/*Transmit one byte of data via USART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8000"/>
          <w:sz w:val="16"/>
          <w:szCs w:val="16"/>
        </w:rPr>
        <w:t>/***************************************************************************************/</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color w:val="0000FF"/>
          <w:sz w:val="16"/>
          <w:szCs w:val="16"/>
        </w:rPr>
        <w:t>char</w:t>
      </w:r>
      <w:r w:rsidRPr="008C0586">
        <w:rPr>
          <w:rFonts w:cstheme="minorHAnsi"/>
          <w:sz w:val="16"/>
          <w:szCs w:val="16"/>
        </w:rPr>
        <w:t xml:space="preserve"> USART0_Receive(</w:t>
      </w:r>
      <w:r w:rsidRPr="008C0586">
        <w:rPr>
          <w:rFonts w:cstheme="minorHAnsi"/>
          <w:color w:val="0000FF"/>
          <w:sz w:val="16"/>
          <w:szCs w:val="16"/>
        </w:rPr>
        <w:t>void</w:t>
      </w:r>
      <w:r w:rsidRPr="008C0586">
        <w:rPr>
          <w:rFonts w:cstheme="minorHAnsi"/>
          <w:sz w:val="16"/>
          <w:szCs w:val="16"/>
        </w:rPr>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 xml:space="preserve">{ </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while</w:t>
      </w:r>
      <w:r w:rsidRPr="008C0586">
        <w:rPr>
          <w:rFonts w:cstheme="minorHAnsi"/>
          <w:sz w:val="16"/>
          <w:szCs w:val="16"/>
        </w:rPr>
        <w:t>((UCSR0A &amp; 0x80) == 0x00);</w:t>
      </w:r>
      <w:r w:rsidRPr="008C0586">
        <w:rPr>
          <w:rFonts w:cstheme="minorHAnsi"/>
          <w:sz w:val="16"/>
          <w:szCs w:val="16"/>
        </w:rPr>
        <w:tab/>
      </w:r>
      <w:r w:rsidRPr="008C0586">
        <w:rPr>
          <w:rFonts w:cstheme="minorHAnsi"/>
          <w:sz w:val="16"/>
          <w:szCs w:val="16"/>
        </w:rPr>
        <w:tab/>
      </w:r>
      <w:r w:rsidRPr="008C0586">
        <w:rPr>
          <w:rFonts w:cstheme="minorHAnsi"/>
          <w:color w:val="008000"/>
          <w:sz w:val="16"/>
          <w:szCs w:val="16"/>
        </w:rPr>
        <w:t>//Wait data to be received</w:t>
      </w:r>
    </w:p>
    <w:p w:rsidR="00777B78" w:rsidRPr="008C0586"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ab/>
      </w:r>
      <w:r w:rsidRPr="008C0586">
        <w:rPr>
          <w:rFonts w:cstheme="minorHAnsi"/>
          <w:color w:val="0000FF"/>
          <w:sz w:val="16"/>
          <w:szCs w:val="16"/>
        </w:rPr>
        <w:t>return</w:t>
      </w:r>
      <w:r w:rsidRPr="008C0586">
        <w:rPr>
          <w:rFonts w:cstheme="minorHAnsi"/>
          <w:sz w:val="16"/>
          <w:szCs w:val="16"/>
        </w:rPr>
        <w:t xml:space="preserve"> UDR0;</w:t>
      </w:r>
    </w:p>
    <w:p w:rsidR="00E45DE7" w:rsidRPr="00777B78" w:rsidRDefault="00777B78" w:rsidP="00777B78">
      <w:pPr>
        <w:autoSpaceDE w:val="0"/>
        <w:autoSpaceDN w:val="0"/>
        <w:adjustRightInd w:val="0"/>
        <w:spacing w:line="240" w:lineRule="auto"/>
        <w:rPr>
          <w:rFonts w:cstheme="minorHAnsi"/>
          <w:sz w:val="16"/>
          <w:szCs w:val="16"/>
        </w:rPr>
      </w:pPr>
      <w:r w:rsidRPr="008C0586">
        <w:rPr>
          <w:rFonts w:cstheme="minorHAnsi"/>
          <w:sz w:val="16"/>
          <w:szCs w:val="16"/>
        </w:rPr>
        <w:t>}</w:t>
      </w:r>
      <w:r w:rsidR="00E45DE7" w:rsidRPr="00777B78">
        <w:br w:type="page"/>
      </w:r>
    </w:p>
    <w:p w:rsidR="00BB7F2A" w:rsidRDefault="00BB7F2A" w:rsidP="00BB7F2A">
      <w:pPr>
        <w:pStyle w:val="Heading1"/>
      </w:pPr>
      <w:bookmarkStart w:id="72" w:name="_Toc323213994"/>
      <w:r>
        <w:t>Appendix B: Parts</w:t>
      </w:r>
      <w:bookmarkEnd w:id="72"/>
    </w:p>
    <w:p w:rsidR="00BF3306" w:rsidRDefault="00BF3306" w:rsidP="00BF3306"/>
    <w:p w:rsidR="00BF3306" w:rsidRDefault="00BF3306" w:rsidP="00BF3306">
      <w:pPr>
        <w:pStyle w:val="Heading2"/>
      </w:pPr>
      <w:bookmarkStart w:id="73" w:name="_Toc323213995"/>
      <w:r>
        <w:t>Cost Breakdown</w:t>
      </w:r>
      <w:bookmarkEnd w:id="73"/>
    </w:p>
    <w:p w:rsidR="00BF3306" w:rsidRDefault="00BF3306" w:rsidP="00BF3306"/>
    <w:tbl>
      <w:tblPr>
        <w:tblW w:w="10340" w:type="dxa"/>
        <w:tblInd w:w="93" w:type="dxa"/>
        <w:tblLook w:val="04A0" w:firstRow="1" w:lastRow="0" w:firstColumn="1" w:lastColumn="0" w:noHBand="0" w:noVBand="1"/>
      </w:tblPr>
      <w:tblGrid>
        <w:gridCol w:w="1200"/>
        <w:gridCol w:w="3480"/>
        <w:gridCol w:w="2780"/>
        <w:gridCol w:w="960"/>
        <w:gridCol w:w="960"/>
        <w:gridCol w:w="960"/>
      </w:tblGrid>
      <w:tr w:rsidR="00BF3306" w:rsidRPr="00BF3306" w:rsidTr="00BF3306">
        <w:trPr>
          <w:trHeight w:val="315"/>
        </w:trPr>
        <w:tc>
          <w:tcPr>
            <w:tcW w:w="1200" w:type="dxa"/>
            <w:tcBorders>
              <w:top w:val="single" w:sz="8" w:space="0" w:color="auto"/>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Supplier</w:t>
            </w:r>
          </w:p>
        </w:tc>
        <w:tc>
          <w:tcPr>
            <w:tcW w:w="3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Description</w:t>
            </w:r>
          </w:p>
        </w:tc>
        <w:tc>
          <w:tcPr>
            <w:tcW w:w="2780" w:type="dxa"/>
            <w:tcBorders>
              <w:top w:val="single" w:sz="8" w:space="0" w:color="auto"/>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Part Number</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Price</w:t>
            </w:r>
          </w:p>
        </w:tc>
        <w:tc>
          <w:tcPr>
            <w:tcW w:w="960" w:type="dxa"/>
            <w:tcBorders>
              <w:top w:val="single" w:sz="8" w:space="0" w:color="auto"/>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Quantity</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Totals</w:t>
            </w:r>
          </w:p>
        </w:tc>
      </w:tr>
      <w:tr w:rsidR="00BF3306" w:rsidRPr="00BF3306" w:rsidTr="00BF3306">
        <w:trPr>
          <w:trHeight w:val="315"/>
        </w:trPr>
        <w:tc>
          <w:tcPr>
            <w:tcW w:w="1200" w:type="dxa"/>
            <w:tcBorders>
              <w:top w:val="single" w:sz="4" w:space="0" w:color="auto"/>
              <w:left w:val="single" w:sz="8" w:space="0" w:color="auto"/>
              <w:bottom w:val="single" w:sz="4" w:space="0" w:color="auto"/>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Digikey</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Voltage Regulator 3.3V</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LM1085IT-3.3-ND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$2.29</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$6.87</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Voltage Regulator 5 V</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LM1085IT-5.0-ND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$2.29</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$6.87</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Voltage Regulator 5 V</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LM78L05ACZFS-ND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$0.48</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$1.44</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Female Serial Connector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6E17C-009S-AJ-120-ND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$5.10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$51.00</w:t>
            </w:r>
          </w:p>
        </w:tc>
      </w:tr>
      <w:tr w:rsidR="00BF3306" w:rsidRPr="00BF3306" w:rsidTr="00BF3306">
        <w:trPr>
          <w:trHeight w:val="300"/>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Aluminum Box 200.2x120.19x84.51mm</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HM441-ND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$20.40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$20.40</w:t>
            </w:r>
          </w:p>
        </w:tc>
      </w:tr>
      <w:tr w:rsidR="00BF3306" w:rsidRPr="00BF3306" w:rsidTr="00BF3306">
        <w:trPr>
          <w:trHeight w:val="300"/>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Level Shifter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MC14504BCPGOS-ND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$0.99</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4</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$3.96</w:t>
            </w:r>
          </w:p>
        </w:tc>
      </w:tr>
      <w:tr w:rsidR="00BF3306" w:rsidRPr="00BF3306" w:rsidTr="00BF3306">
        <w:trPr>
          <w:trHeight w:val="300"/>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Differential Amplifier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INA2134PA-ND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$4.76</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4</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$19.04</w:t>
            </w:r>
          </w:p>
        </w:tc>
      </w:tr>
      <w:tr w:rsidR="00BF3306" w:rsidRPr="00BF3306" w:rsidTr="00BF3306">
        <w:trPr>
          <w:trHeight w:val="300"/>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Aluminum Chassis</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377-1023-ND</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$29.20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$29.20</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5.7" TFT LCD with Touchscreen</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18"/>
                <w:szCs w:val="20"/>
              </w:rPr>
              <w:t>NHD‐5.7‐320240WFB‐CTXI#‐T‐1</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$85.00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$85.00</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TI Four Wire Resistive Touch Controller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LM8300</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$11.35</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$11.35</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PCB Thruhole Adapter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NHD-FFC20-1</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$9.50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$9.50</w:t>
            </w:r>
          </w:p>
        </w:tc>
      </w:tr>
      <w:tr w:rsidR="00BF3306" w:rsidRPr="00BF3306" w:rsidTr="00BF3306">
        <w:trPr>
          <w:trHeight w:val="300"/>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Touchscreen Controller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ADS7843</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$5.32</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$5.32</w:t>
            </w:r>
          </w:p>
        </w:tc>
      </w:tr>
      <w:tr w:rsidR="00BF3306" w:rsidRPr="00BF3306" w:rsidTr="00BF3306">
        <w:trPr>
          <w:trHeight w:val="300"/>
        </w:trPr>
        <w:tc>
          <w:tcPr>
            <w:tcW w:w="1200" w:type="dxa"/>
            <w:vMerge w:val="restart"/>
            <w:tcBorders>
              <w:top w:val="single" w:sz="4" w:space="0" w:color="auto"/>
              <w:left w:val="single" w:sz="8" w:space="0" w:color="auto"/>
              <w:bottom w:val="nil"/>
              <w:right w:val="single" w:sz="8" w:space="0" w:color="auto"/>
            </w:tcBorders>
            <w:shd w:val="clear" w:color="auto" w:fill="auto"/>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New Haven Display</w:t>
            </w:r>
          </w:p>
        </w:tc>
        <w:tc>
          <w:tcPr>
            <w:tcW w:w="34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LED Driver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NHD-5.7B</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$10.00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$10.00</w:t>
            </w:r>
          </w:p>
        </w:tc>
      </w:tr>
      <w:tr w:rsidR="00BF3306" w:rsidRPr="00BF3306" w:rsidTr="00BF3306">
        <w:trPr>
          <w:trHeight w:val="300"/>
        </w:trPr>
        <w:tc>
          <w:tcPr>
            <w:tcW w:w="1200" w:type="dxa"/>
            <w:vMerge/>
            <w:tcBorders>
              <w:top w:val="single" w:sz="4" w:space="0" w:color="auto"/>
              <w:left w:val="single" w:sz="8" w:space="0" w:color="auto"/>
              <w:bottom w:val="nil"/>
              <w:right w:val="single" w:sz="8" w:space="0" w:color="auto"/>
            </w:tcBorders>
            <w:vAlign w:val="center"/>
            <w:hideMark/>
          </w:tcPr>
          <w:p w:rsidR="00BF3306" w:rsidRPr="00BF3306" w:rsidRDefault="00BF3306" w:rsidP="00BF3306">
            <w:pPr>
              <w:spacing w:line="240" w:lineRule="auto"/>
              <w:jc w:val="left"/>
              <w:rPr>
                <w:rFonts w:ascii="Calibri" w:eastAsia="Times New Roman" w:hAnsi="Calibri" w:cs="Calibri"/>
                <w:color w:val="000000"/>
                <w:sz w:val="20"/>
                <w:szCs w:val="20"/>
              </w:rPr>
            </w:pPr>
          </w:p>
        </w:tc>
        <w:tc>
          <w:tcPr>
            <w:tcW w:w="34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Backlight Connector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B 3B-XH-A</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$2.00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$2.00</w:t>
            </w:r>
          </w:p>
        </w:tc>
      </w:tr>
      <w:tr w:rsidR="00BF3306" w:rsidRPr="00BF3306" w:rsidTr="00BF3306">
        <w:trPr>
          <w:trHeight w:val="300"/>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20 POS FFC</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$2.00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$2.00</w:t>
            </w:r>
          </w:p>
        </w:tc>
      </w:tr>
      <w:tr w:rsidR="00BF3306" w:rsidRPr="00BF3306" w:rsidTr="00BF3306">
        <w:trPr>
          <w:trHeight w:val="315"/>
        </w:trPr>
        <w:tc>
          <w:tcPr>
            <w:tcW w:w="1200" w:type="dxa"/>
            <w:tcBorders>
              <w:top w:val="nil"/>
              <w:left w:val="single" w:sz="8" w:space="0" w:color="auto"/>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20-Pin IDC Interface Cable</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$5.50</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$5.50</w:t>
            </w:r>
          </w:p>
        </w:tc>
      </w:tr>
      <w:tr w:rsidR="00BF3306" w:rsidRPr="00BF3306" w:rsidTr="00BF3306">
        <w:trPr>
          <w:trHeight w:val="315"/>
        </w:trPr>
        <w:tc>
          <w:tcPr>
            <w:tcW w:w="1200" w:type="dxa"/>
            <w:tcBorders>
              <w:top w:val="single" w:sz="4" w:space="0" w:color="auto"/>
              <w:left w:val="single" w:sz="8" w:space="0" w:color="auto"/>
              <w:bottom w:val="single" w:sz="4" w:space="0" w:color="auto"/>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Sparkfun</w:t>
            </w:r>
          </w:p>
        </w:tc>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Level Shifter</w:t>
            </w:r>
          </w:p>
        </w:tc>
        <w:tc>
          <w:tcPr>
            <w:tcW w:w="2780" w:type="dxa"/>
            <w:tcBorders>
              <w:top w:val="nil"/>
              <w:left w:val="nil"/>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BOB-08745</w:t>
            </w:r>
          </w:p>
        </w:tc>
        <w:tc>
          <w:tcPr>
            <w:tcW w:w="960" w:type="dxa"/>
            <w:tcBorders>
              <w:top w:val="nil"/>
              <w:left w:val="nil"/>
              <w:bottom w:val="single" w:sz="4"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$1.95</w:t>
            </w:r>
          </w:p>
        </w:tc>
        <w:tc>
          <w:tcPr>
            <w:tcW w:w="960" w:type="dxa"/>
            <w:tcBorders>
              <w:top w:val="nil"/>
              <w:left w:val="nil"/>
              <w:bottom w:val="single" w:sz="4"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$19.50</w:t>
            </w:r>
          </w:p>
        </w:tc>
      </w:tr>
      <w:tr w:rsidR="00BF3306" w:rsidRPr="00BF3306" w:rsidTr="00BF3306">
        <w:trPr>
          <w:trHeight w:val="315"/>
        </w:trPr>
        <w:tc>
          <w:tcPr>
            <w:tcW w:w="1200" w:type="dxa"/>
            <w:tcBorders>
              <w:top w:val="nil"/>
              <w:left w:val="single" w:sz="8" w:space="0" w:color="auto"/>
              <w:bottom w:val="single" w:sz="8" w:space="0" w:color="auto"/>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Adafruit</w:t>
            </w:r>
          </w:p>
        </w:tc>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MicroSD card breakout board</w:t>
            </w:r>
          </w:p>
        </w:tc>
        <w:tc>
          <w:tcPr>
            <w:tcW w:w="2780" w:type="dxa"/>
            <w:tcBorders>
              <w:top w:val="nil"/>
              <w:left w:val="nil"/>
              <w:bottom w:val="single" w:sz="8" w:space="0" w:color="auto"/>
              <w:right w:val="single" w:sz="8" w:space="0" w:color="auto"/>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r w:rsidRPr="00BF3306">
              <w:rPr>
                <w:rFonts w:ascii="Calibri" w:eastAsia="Times New Roman" w:hAnsi="Calibri" w:cs="Calibri"/>
                <w:color w:val="000000"/>
                <w:sz w:val="20"/>
                <w:szCs w:val="20"/>
              </w:rPr>
              <w:t> </w:t>
            </w:r>
          </w:p>
        </w:tc>
        <w:tc>
          <w:tcPr>
            <w:tcW w:w="960" w:type="dxa"/>
            <w:tcBorders>
              <w:top w:val="nil"/>
              <w:left w:val="nil"/>
              <w:bottom w:val="single" w:sz="8" w:space="0" w:color="auto"/>
              <w:right w:val="single" w:sz="4"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$15.00</w:t>
            </w:r>
          </w:p>
        </w:tc>
        <w:tc>
          <w:tcPr>
            <w:tcW w:w="960" w:type="dxa"/>
            <w:tcBorders>
              <w:top w:val="nil"/>
              <w:left w:val="nil"/>
              <w:bottom w:val="single" w:sz="8" w:space="0" w:color="auto"/>
              <w:right w:val="nil"/>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$15.00</w:t>
            </w:r>
          </w:p>
        </w:tc>
      </w:tr>
      <w:tr w:rsidR="00BF3306" w:rsidRPr="00BF3306" w:rsidTr="00BF3306">
        <w:trPr>
          <w:trHeight w:val="315"/>
        </w:trPr>
        <w:tc>
          <w:tcPr>
            <w:tcW w:w="1200" w:type="dxa"/>
            <w:tcBorders>
              <w:top w:val="nil"/>
              <w:left w:val="nil"/>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p>
        </w:tc>
        <w:tc>
          <w:tcPr>
            <w:tcW w:w="3480" w:type="dxa"/>
            <w:tcBorders>
              <w:top w:val="nil"/>
              <w:left w:val="nil"/>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p>
        </w:tc>
        <w:tc>
          <w:tcPr>
            <w:tcW w:w="2780" w:type="dxa"/>
            <w:tcBorders>
              <w:top w:val="nil"/>
              <w:left w:val="nil"/>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rsidR="00BF3306" w:rsidRPr="00BF3306" w:rsidRDefault="00BF3306" w:rsidP="00BF3306">
            <w:pPr>
              <w:spacing w:line="240" w:lineRule="auto"/>
              <w:jc w:val="left"/>
              <w:rPr>
                <w:rFonts w:ascii="Calibri" w:eastAsia="Times New Roman" w:hAnsi="Calibri" w:cs="Calibri"/>
                <w:color w:val="000000"/>
                <w:sz w:val="20"/>
                <w:szCs w:val="20"/>
              </w:rPr>
            </w:pP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F3306" w:rsidRPr="00BF3306" w:rsidRDefault="00BF3306" w:rsidP="00BF3306">
            <w:pPr>
              <w:spacing w:line="240" w:lineRule="auto"/>
              <w:jc w:val="center"/>
              <w:rPr>
                <w:rFonts w:ascii="Calibri" w:eastAsia="Times New Roman" w:hAnsi="Calibri" w:cs="Calibri"/>
                <w:color w:val="000000"/>
                <w:sz w:val="20"/>
                <w:szCs w:val="20"/>
              </w:rPr>
            </w:pPr>
            <w:r w:rsidRPr="00BF3306">
              <w:rPr>
                <w:rFonts w:ascii="Calibri" w:eastAsia="Times New Roman" w:hAnsi="Calibri" w:cs="Calibri"/>
                <w:color w:val="000000"/>
                <w:sz w:val="20"/>
                <w:szCs w:val="20"/>
              </w:rPr>
              <w:t>$303.95</w:t>
            </w:r>
          </w:p>
        </w:tc>
      </w:tr>
    </w:tbl>
    <w:p w:rsidR="00BF3306" w:rsidRDefault="00BF3306" w:rsidP="00BF3306"/>
    <w:p w:rsidR="00BD09C5" w:rsidRDefault="00BD09C5" w:rsidP="00BD09C5">
      <w:pPr>
        <w:pStyle w:val="Heading2"/>
      </w:pPr>
      <w:bookmarkStart w:id="74" w:name="_Toc323213996"/>
      <w:r>
        <w:t>Additional Parts</w:t>
      </w:r>
      <w:bookmarkEnd w:id="74"/>
    </w:p>
    <w:p w:rsidR="00BD09C5" w:rsidRDefault="00BD09C5" w:rsidP="00BD09C5"/>
    <w:p w:rsidR="00BD09C5" w:rsidRDefault="00BD09C5" w:rsidP="00BD09C5">
      <w:r>
        <w:t>These parts were purchased by previous research groups. They were used in our project but did not factor into our costs.</w:t>
      </w:r>
    </w:p>
    <w:p w:rsidR="00BD09C5" w:rsidRDefault="00BD09C5" w:rsidP="00BD09C5"/>
    <w:tbl>
      <w:tblPr>
        <w:tblW w:w="10460" w:type="dxa"/>
        <w:tblInd w:w="93" w:type="dxa"/>
        <w:tblLook w:val="04A0" w:firstRow="1" w:lastRow="0" w:firstColumn="1" w:lastColumn="0" w:noHBand="0" w:noVBand="1"/>
      </w:tblPr>
      <w:tblGrid>
        <w:gridCol w:w="1780"/>
        <w:gridCol w:w="3840"/>
        <w:gridCol w:w="1960"/>
        <w:gridCol w:w="840"/>
        <w:gridCol w:w="1080"/>
        <w:gridCol w:w="960"/>
      </w:tblGrid>
      <w:tr w:rsidR="00BD09C5" w:rsidRPr="00BD09C5" w:rsidTr="00BD09C5">
        <w:trPr>
          <w:trHeight w:val="25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Supplier</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Description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Part Number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Price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Quantity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Totals</w:t>
            </w:r>
          </w:p>
        </w:tc>
      </w:tr>
      <w:tr w:rsidR="00BD09C5" w:rsidRPr="00BD09C5" w:rsidTr="00BD09C5">
        <w:trPr>
          <w:trHeight w:val="25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Digikey</w:t>
            </w:r>
          </w:p>
        </w:tc>
        <w:tc>
          <w:tcPr>
            <w:tcW w:w="3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Male-Male serial cables</w:t>
            </w:r>
          </w:p>
        </w:tc>
        <w:tc>
          <w:tcPr>
            <w:tcW w:w="1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AK129-2-R</w:t>
            </w:r>
          </w:p>
        </w:tc>
        <w:tc>
          <w:tcPr>
            <w:tcW w:w="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3.437</w:t>
            </w:r>
          </w:p>
        </w:tc>
        <w:tc>
          <w:tcPr>
            <w:tcW w:w="108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34.37</w:t>
            </w:r>
          </w:p>
        </w:tc>
      </w:tr>
      <w:tr w:rsidR="00BD09C5" w:rsidRPr="00BD09C5" w:rsidTr="00BD09C5">
        <w:trPr>
          <w:trHeight w:val="255"/>
        </w:trPr>
        <w:tc>
          <w:tcPr>
            <w:tcW w:w="1780" w:type="dxa"/>
            <w:tcBorders>
              <w:top w:val="nil"/>
              <w:left w:val="single" w:sz="4" w:space="0" w:color="auto"/>
              <w:bottom w:val="nil"/>
              <w:right w:val="nil"/>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 </w:t>
            </w:r>
          </w:p>
        </w:tc>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Female serial connectors</w:t>
            </w:r>
          </w:p>
        </w:tc>
        <w:tc>
          <w:tcPr>
            <w:tcW w:w="1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6E17C-009S-AJ-120</w:t>
            </w:r>
          </w:p>
        </w:tc>
        <w:tc>
          <w:tcPr>
            <w:tcW w:w="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4.032</w:t>
            </w:r>
          </w:p>
        </w:tc>
        <w:tc>
          <w:tcPr>
            <w:tcW w:w="108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68.544</w:t>
            </w:r>
          </w:p>
        </w:tc>
      </w:tr>
      <w:tr w:rsidR="00BD09C5" w:rsidRPr="00BD09C5" w:rsidTr="00BD09C5">
        <w:trPr>
          <w:trHeight w:val="25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Sparkfun</w:t>
            </w:r>
          </w:p>
        </w:tc>
        <w:tc>
          <w:tcPr>
            <w:tcW w:w="3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Ultrasonic Range Finder - XL - Maxsonar EZ3</w:t>
            </w:r>
          </w:p>
        </w:tc>
        <w:tc>
          <w:tcPr>
            <w:tcW w:w="1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MB1330</w:t>
            </w:r>
          </w:p>
        </w:tc>
        <w:tc>
          <w:tcPr>
            <w:tcW w:w="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44.96</w:t>
            </w:r>
          </w:p>
        </w:tc>
        <w:tc>
          <w:tcPr>
            <w:tcW w:w="108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449.6</w:t>
            </w:r>
          </w:p>
        </w:tc>
      </w:tr>
      <w:tr w:rsidR="00BD09C5" w:rsidRPr="00BD09C5" w:rsidTr="00BD09C5">
        <w:trPr>
          <w:trHeight w:val="25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Automation Direct</w:t>
            </w:r>
          </w:p>
        </w:tc>
        <w:tc>
          <w:tcPr>
            <w:tcW w:w="3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Mechanical Shaft Encoder</w:t>
            </w:r>
          </w:p>
        </w:tc>
        <w:tc>
          <w:tcPr>
            <w:tcW w:w="1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TRD-S360-VD</w:t>
            </w:r>
          </w:p>
        </w:tc>
        <w:tc>
          <w:tcPr>
            <w:tcW w:w="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85.99</w:t>
            </w:r>
          </w:p>
        </w:tc>
        <w:tc>
          <w:tcPr>
            <w:tcW w:w="108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171.98</w:t>
            </w:r>
          </w:p>
        </w:tc>
      </w:tr>
      <w:tr w:rsidR="00BD09C5" w:rsidRPr="00BD09C5" w:rsidTr="00BD09C5">
        <w:trPr>
          <w:trHeight w:val="255"/>
        </w:trPr>
        <w:tc>
          <w:tcPr>
            <w:tcW w:w="1780" w:type="dxa"/>
            <w:tcBorders>
              <w:top w:val="nil"/>
              <w:left w:val="single" w:sz="4" w:space="0" w:color="auto"/>
              <w:bottom w:val="single" w:sz="4" w:space="0" w:color="auto"/>
              <w:right w:val="nil"/>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 </w:t>
            </w:r>
          </w:p>
        </w:tc>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Couplings</w:t>
            </w:r>
          </w:p>
        </w:tc>
        <w:tc>
          <w:tcPr>
            <w:tcW w:w="1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r w:rsidRPr="00BD09C5">
              <w:rPr>
                <w:rFonts w:ascii="Calibri" w:eastAsia="Times New Roman" w:hAnsi="Calibri" w:cs="Calibri"/>
                <w:color w:val="000000"/>
                <w:sz w:val="20"/>
                <w:szCs w:val="20"/>
              </w:rPr>
              <w:t>MCGL16-6-635</w:t>
            </w:r>
          </w:p>
        </w:tc>
        <w:tc>
          <w:tcPr>
            <w:tcW w:w="84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17.99</w:t>
            </w:r>
          </w:p>
        </w:tc>
        <w:tc>
          <w:tcPr>
            <w:tcW w:w="108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35.98</w:t>
            </w:r>
          </w:p>
        </w:tc>
      </w:tr>
      <w:tr w:rsidR="00BD09C5" w:rsidRPr="00BD09C5" w:rsidTr="00BD09C5">
        <w:trPr>
          <w:trHeight w:val="255"/>
        </w:trPr>
        <w:tc>
          <w:tcPr>
            <w:tcW w:w="1780" w:type="dxa"/>
            <w:tcBorders>
              <w:top w:val="nil"/>
              <w:left w:val="nil"/>
              <w:bottom w:val="nil"/>
              <w:right w:val="nil"/>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p>
        </w:tc>
        <w:tc>
          <w:tcPr>
            <w:tcW w:w="3840" w:type="dxa"/>
            <w:tcBorders>
              <w:top w:val="nil"/>
              <w:left w:val="nil"/>
              <w:bottom w:val="nil"/>
              <w:right w:val="nil"/>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p>
        </w:tc>
        <w:tc>
          <w:tcPr>
            <w:tcW w:w="1960" w:type="dxa"/>
            <w:tcBorders>
              <w:top w:val="nil"/>
              <w:left w:val="nil"/>
              <w:bottom w:val="nil"/>
              <w:right w:val="nil"/>
            </w:tcBorders>
            <w:shd w:val="clear" w:color="auto" w:fill="auto"/>
            <w:noWrap/>
            <w:vAlign w:val="bottom"/>
            <w:hideMark/>
          </w:tcPr>
          <w:p w:rsidR="00BD09C5" w:rsidRPr="00BD09C5" w:rsidRDefault="00BD09C5" w:rsidP="00BD09C5">
            <w:pPr>
              <w:spacing w:line="240" w:lineRule="auto"/>
              <w:jc w:val="left"/>
              <w:rPr>
                <w:rFonts w:ascii="Calibri" w:eastAsia="Times New Roman" w:hAnsi="Calibri" w:cs="Calibri"/>
                <w:color w:val="000000"/>
                <w:sz w:val="20"/>
                <w:szCs w:val="20"/>
              </w:rPr>
            </w:pPr>
          </w:p>
        </w:tc>
        <w:tc>
          <w:tcPr>
            <w:tcW w:w="840" w:type="dxa"/>
            <w:tcBorders>
              <w:top w:val="nil"/>
              <w:left w:val="nil"/>
              <w:bottom w:val="nil"/>
              <w:right w:val="nil"/>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p>
        </w:tc>
        <w:tc>
          <w:tcPr>
            <w:tcW w:w="1080" w:type="dxa"/>
            <w:tcBorders>
              <w:top w:val="nil"/>
              <w:left w:val="nil"/>
              <w:bottom w:val="nil"/>
              <w:right w:val="nil"/>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9C5" w:rsidRPr="00BD09C5" w:rsidRDefault="00BD09C5" w:rsidP="00BD09C5">
            <w:pPr>
              <w:spacing w:line="240" w:lineRule="auto"/>
              <w:jc w:val="center"/>
              <w:rPr>
                <w:rFonts w:ascii="Calibri" w:eastAsia="Times New Roman" w:hAnsi="Calibri" w:cs="Calibri"/>
                <w:color w:val="000000"/>
                <w:sz w:val="20"/>
                <w:szCs w:val="20"/>
              </w:rPr>
            </w:pPr>
            <w:r w:rsidRPr="00BD09C5">
              <w:rPr>
                <w:rFonts w:ascii="Calibri" w:eastAsia="Times New Roman" w:hAnsi="Calibri" w:cs="Calibri"/>
                <w:color w:val="000000"/>
                <w:sz w:val="20"/>
                <w:szCs w:val="20"/>
              </w:rPr>
              <w:t>760.474</w:t>
            </w:r>
          </w:p>
        </w:tc>
      </w:tr>
    </w:tbl>
    <w:p w:rsidR="00BD09C5" w:rsidRDefault="00BD09C5" w:rsidP="00BD09C5"/>
    <w:p w:rsidR="00BD09C5" w:rsidRPr="00BD09C5" w:rsidRDefault="00BD09C5" w:rsidP="00BD09C5"/>
    <w:sectPr w:rsidR="00BD09C5" w:rsidRPr="00BD09C5" w:rsidSect="004A7EF8">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7CD" w:rsidRDefault="001947CD" w:rsidP="0056261F">
      <w:pPr>
        <w:spacing w:line="240" w:lineRule="auto"/>
      </w:pPr>
      <w:r>
        <w:separator/>
      </w:r>
    </w:p>
  </w:endnote>
  <w:endnote w:type="continuationSeparator" w:id="0">
    <w:p w:rsidR="001947CD" w:rsidRDefault="001947CD" w:rsidP="00562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777712"/>
      <w:docPartObj>
        <w:docPartGallery w:val="Page Numbers (Bottom of Page)"/>
        <w:docPartUnique/>
      </w:docPartObj>
    </w:sdtPr>
    <w:sdtEndPr>
      <w:rPr>
        <w:noProof/>
      </w:rPr>
    </w:sdtEndPr>
    <w:sdtContent>
      <w:p w:rsidR="001947CD" w:rsidRDefault="001947CD">
        <w:pPr>
          <w:pStyle w:val="Footer"/>
          <w:jc w:val="center"/>
        </w:pPr>
        <w:r>
          <w:fldChar w:fldCharType="begin"/>
        </w:r>
        <w:r>
          <w:instrText xml:space="preserve"> PAGE   \* MERGEFORMAT </w:instrText>
        </w:r>
        <w:r>
          <w:fldChar w:fldCharType="separate"/>
        </w:r>
        <w:r w:rsidR="00F96897">
          <w:rPr>
            <w:noProof/>
          </w:rPr>
          <w:t>21</w:t>
        </w:r>
        <w:r>
          <w:rPr>
            <w:noProof/>
          </w:rPr>
          <w:fldChar w:fldCharType="end"/>
        </w:r>
      </w:p>
    </w:sdtContent>
  </w:sdt>
  <w:p w:rsidR="001947CD" w:rsidRDefault="00194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7CD" w:rsidRDefault="001947CD" w:rsidP="0056261F">
      <w:pPr>
        <w:spacing w:line="240" w:lineRule="auto"/>
      </w:pPr>
      <w:r>
        <w:separator/>
      </w:r>
    </w:p>
  </w:footnote>
  <w:footnote w:type="continuationSeparator" w:id="0">
    <w:p w:rsidR="001947CD" w:rsidRDefault="001947CD" w:rsidP="0056261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EF8"/>
    <w:rsid w:val="0006670D"/>
    <w:rsid w:val="00113388"/>
    <w:rsid w:val="001407F7"/>
    <w:rsid w:val="001947CD"/>
    <w:rsid w:val="002209C0"/>
    <w:rsid w:val="00335F50"/>
    <w:rsid w:val="00424873"/>
    <w:rsid w:val="004A7EF8"/>
    <w:rsid w:val="0056261F"/>
    <w:rsid w:val="00564D33"/>
    <w:rsid w:val="005A2B84"/>
    <w:rsid w:val="005B581B"/>
    <w:rsid w:val="00661C43"/>
    <w:rsid w:val="0075273F"/>
    <w:rsid w:val="007668E8"/>
    <w:rsid w:val="00777B78"/>
    <w:rsid w:val="00786FF2"/>
    <w:rsid w:val="007B58D1"/>
    <w:rsid w:val="008B3B5C"/>
    <w:rsid w:val="00963F0F"/>
    <w:rsid w:val="00AB548B"/>
    <w:rsid w:val="00AD3022"/>
    <w:rsid w:val="00BB7F2A"/>
    <w:rsid w:val="00BD09C5"/>
    <w:rsid w:val="00BF3306"/>
    <w:rsid w:val="00E37D0D"/>
    <w:rsid w:val="00E45DE7"/>
    <w:rsid w:val="00F9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1F"/>
    <w:pPr>
      <w:spacing w:after="0"/>
      <w:jc w:val="both"/>
    </w:pPr>
    <w:rPr>
      <w:sz w:val="24"/>
    </w:rPr>
  </w:style>
  <w:style w:type="paragraph" w:styleId="Heading1">
    <w:name w:val="heading 1"/>
    <w:basedOn w:val="Normal"/>
    <w:next w:val="Normal"/>
    <w:link w:val="Heading1Char"/>
    <w:uiPriority w:val="9"/>
    <w:qFormat/>
    <w:rsid w:val="00564D33"/>
    <w:pPr>
      <w:keepNext/>
      <w:keepLines/>
      <w:spacing w:before="48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564D33"/>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Caption"/>
    <w:next w:val="Normal"/>
    <w:link w:val="Heading3Char"/>
    <w:uiPriority w:val="9"/>
    <w:unhideWhenUsed/>
    <w:qFormat/>
    <w:rsid w:val="00661C43"/>
    <w:pPr>
      <w:jc w:val="left"/>
      <w:outlineLvl w:val="2"/>
    </w:pPr>
    <w:rPr>
      <w:i/>
      <w:color w:val="auto"/>
      <w:sz w:val="24"/>
      <w:szCs w:val="24"/>
    </w:rPr>
  </w:style>
  <w:style w:type="paragraph" w:styleId="Heading4">
    <w:name w:val="heading 4"/>
    <w:basedOn w:val="Caption"/>
    <w:next w:val="Normal"/>
    <w:link w:val="Heading4Char"/>
    <w:uiPriority w:val="9"/>
    <w:unhideWhenUsed/>
    <w:qFormat/>
    <w:rsid w:val="005A2B84"/>
    <w:pPr>
      <w:jc w:val="center"/>
      <w:outlineLvl w:val="3"/>
    </w:pPr>
    <w:rPr>
      <w:color w:val="auto"/>
    </w:rPr>
  </w:style>
  <w:style w:type="paragraph" w:styleId="Heading5">
    <w:name w:val="heading 5"/>
    <w:basedOn w:val="Heading3"/>
    <w:next w:val="Normal"/>
    <w:link w:val="Heading5Char"/>
    <w:uiPriority w:val="9"/>
    <w:unhideWhenUsed/>
    <w:qFormat/>
    <w:rsid w:val="005A2B84"/>
    <w:p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EF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7EF8"/>
    <w:rPr>
      <w:rFonts w:eastAsiaTheme="minorEastAsia"/>
      <w:lang w:eastAsia="ja-JP"/>
    </w:rPr>
  </w:style>
  <w:style w:type="paragraph" w:styleId="BalloonText">
    <w:name w:val="Balloon Text"/>
    <w:basedOn w:val="Normal"/>
    <w:link w:val="BalloonTextChar"/>
    <w:uiPriority w:val="99"/>
    <w:semiHidden/>
    <w:unhideWhenUsed/>
    <w:rsid w:val="004A7E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EF8"/>
    <w:rPr>
      <w:rFonts w:ascii="Tahoma" w:hAnsi="Tahoma" w:cs="Tahoma"/>
      <w:sz w:val="16"/>
      <w:szCs w:val="16"/>
    </w:rPr>
  </w:style>
  <w:style w:type="character" w:customStyle="1" w:styleId="Heading1Char">
    <w:name w:val="Heading 1 Char"/>
    <w:basedOn w:val="DefaultParagraphFont"/>
    <w:link w:val="Heading1"/>
    <w:uiPriority w:val="9"/>
    <w:rsid w:val="00564D33"/>
    <w:rPr>
      <w:rFonts w:asciiTheme="majorHAnsi" w:eastAsiaTheme="majorEastAsia" w:hAnsiTheme="majorHAnsi" w:cstheme="majorBidi"/>
      <w:b/>
      <w:bCs/>
      <w:sz w:val="32"/>
      <w:szCs w:val="28"/>
    </w:rPr>
  </w:style>
  <w:style w:type="paragraph" w:customStyle="1" w:styleId="SectionTitle">
    <w:name w:val="Section Title"/>
    <w:basedOn w:val="Normal"/>
    <w:next w:val="Normal"/>
    <w:rsid w:val="00564D33"/>
    <w:pPr>
      <w:keepNext/>
      <w:keepLines/>
      <w:spacing w:before="240" w:after="120" w:line="240" w:lineRule="auto"/>
      <w:jc w:val="center"/>
      <w:outlineLvl w:val="1"/>
    </w:pPr>
    <w:rPr>
      <w:rFonts w:ascii="Times New Roman" w:eastAsia="Times New Roman" w:hAnsi="Times New Roman" w:cs="Times New Roman"/>
      <w:b/>
      <w:caps/>
      <w:sz w:val="28"/>
      <w:szCs w:val="20"/>
    </w:rPr>
  </w:style>
  <w:style w:type="paragraph" w:styleId="Subtitle">
    <w:name w:val="Subtitle"/>
    <w:basedOn w:val="Normal"/>
    <w:next w:val="Normal"/>
    <w:link w:val="SubtitleChar"/>
    <w:uiPriority w:val="11"/>
    <w:qFormat/>
    <w:rsid w:val="00564D33"/>
    <w:pPr>
      <w:spacing w:after="60" w:line="240" w:lineRule="auto"/>
      <w:jc w:val="center"/>
      <w:outlineLvl w:val="1"/>
    </w:pPr>
    <w:rPr>
      <w:rFonts w:ascii="Cambria" w:eastAsia="Times New Roman" w:hAnsi="Cambria" w:cs="Times New Roman"/>
      <w:szCs w:val="24"/>
    </w:rPr>
  </w:style>
  <w:style w:type="character" w:customStyle="1" w:styleId="SubtitleChar">
    <w:name w:val="Subtitle Char"/>
    <w:basedOn w:val="DefaultParagraphFont"/>
    <w:link w:val="Subtitle"/>
    <w:uiPriority w:val="11"/>
    <w:rsid w:val="00564D33"/>
    <w:rPr>
      <w:rFonts w:ascii="Cambria" w:eastAsia="Times New Roman" w:hAnsi="Cambria" w:cs="Times New Roman"/>
      <w:sz w:val="24"/>
      <w:szCs w:val="24"/>
    </w:rPr>
  </w:style>
  <w:style w:type="character" w:customStyle="1" w:styleId="Heading2Char">
    <w:name w:val="Heading 2 Char"/>
    <w:basedOn w:val="DefaultParagraphFont"/>
    <w:link w:val="Heading2"/>
    <w:uiPriority w:val="9"/>
    <w:rsid w:val="00564D3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61C43"/>
    <w:rPr>
      <w:b/>
      <w:bCs/>
      <w:i/>
      <w:sz w:val="24"/>
      <w:szCs w:val="24"/>
    </w:rPr>
  </w:style>
  <w:style w:type="paragraph" w:styleId="Caption">
    <w:name w:val="caption"/>
    <w:basedOn w:val="Normal"/>
    <w:next w:val="Normal"/>
    <w:unhideWhenUsed/>
    <w:qFormat/>
    <w:rsid w:val="0056261F"/>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56261F"/>
    <w:pPr>
      <w:tabs>
        <w:tab w:val="center" w:pos="4680"/>
        <w:tab w:val="right" w:pos="9360"/>
      </w:tabs>
      <w:spacing w:line="240" w:lineRule="auto"/>
    </w:pPr>
  </w:style>
  <w:style w:type="character" w:customStyle="1" w:styleId="HeaderChar">
    <w:name w:val="Header Char"/>
    <w:basedOn w:val="DefaultParagraphFont"/>
    <w:link w:val="Header"/>
    <w:uiPriority w:val="99"/>
    <w:rsid w:val="0056261F"/>
    <w:rPr>
      <w:sz w:val="24"/>
    </w:rPr>
  </w:style>
  <w:style w:type="paragraph" w:styleId="Footer">
    <w:name w:val="footer"/>
    <w:basedOn w:val="Normal"/>
    <w:link w:val="FooterChar"/>
    <w:uiPriority w:val="99"/>
    <w:unhideWhenUsed/>
    <w:rsid w:val="0056261F"/>
    <w:pPr>
      <w:tabs>
        <w:tab w:val="center" w:pos="4680"/>
        <w:tab w:val="right" w:pos="9360"/>
      </w:tabs>
      <w:spacing w:line="240" w:lineRule="auto"/>
    </w:pPr>
  </w:style>
  <w:style w:type="character" w:customStyle="1" w:styleId="FooterChar">
    <w:name w:val="Footer Char"/>
    <w:basedOn w:val="DefaultParagraphFont"/>
    <w:link w:val="Footer"/>
    <w:uiPriority w:val="99"/>
    <w:rsid w:val="0056261F"/>
    <w:rPr>
      <w:sz w:val="24"/>
    </w:rPr>
  </w:style>
  <w:style w:type="paragraph" w:customStyle="1" w:styleId="Text">
    <w:name w:val="Text"/>
    <w:rsid w:val="0056261F"/>
    <w:pPr>
      <w:spacing w:after="0" w:line="240" w:lineRule="auto"/>
      <w:jc w:val="both"/>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BB7F2A"/>
    <w:pPr>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BB7F2A"/>
    <w:pPr>
      <w:spacing w:after="100"/>
    </w:pPr>
  </w:style>
  <w:style w:type="paragraph" w:styleId="TOC2">
    <w:name w:val="toc 2"/>
    <w:basedOn w:val="Normal"/>
    <w:next w:val="Normal"/>
    <w:autoRedefine/>
    <w:uiPriority w:val="39"/>
    <w:unhideWhenUsed/>
    <w:rsid w:val="00BB7F2A"/>
    <w:pPr>
      <w:spacing w:after="100"/>
      <w:ind w:left="240"/>
    </w:pPr>
  </w:style>
  <w:style w:type="paragraph" w:styleId="TOC3">
    <w:name w:val="toc 3"/>
    <w:basedOn w:val="Normal"/>
    <w:next w:val="Normal"/>
    <w:autoRedefine/>
    <w:uiPriority w:val="39"/>
    <w:unhideWhenUsed/>
    <w:rsid w:val="00BB7F2A"/>
    <w:pPr>
      <w:spacing w:after="100"/>
      <w:ind w:left="480"/>
    </w:pPr>
  </w:style>
  <w:style w:type="character" w:styleId="Hyperlink">
    <w:name w:val="Hyperlink"/>
    <w:basedOn w:val="DefaultParagraphFont"/>
    <w:uiPriority w:val="99"/>
    <w:unhideWhenUsed/>
    <w:rsid w:val="00BB7F2A"/>
    <w:rPr>
      <w:color w:val="0000FF" w:themeColor="hyperlink"/>
      <w:u w:val="single"/>
    </w:rPr>
  </w:style>
  <w:style w:type="character" w:customStyle="1" w:styleId="Heading4Char">
    <w:name w:val="Heading 4 Char"/>
    <w:basedOn w:val="DefaultParagraphFont"/>
    <w:link w:val="Heading4"/>
    <w:uiPriority w:val="9"/>
    <w:rsid w:val="005A2B84"/>
    <w:rPr>
      <w:b/>
      <w:bCs/>
      <w:sz w:val="18"/>
      <w:szCs w:val="18"/>
    </w:rPr>
  </w:style>
  <w:style w:type="paragraph" w:styleId="TableofFigures">
    <w:name w:val="table of figures"/>
    <w:basedOn w:val="Normal"/>
    <w:next w:val="Normal"/>
    <w:uiPriority w:val="99"/>
    <w:unhideWhenUsed/>
    <w:rsid w:val="00BB7F2A"/>
  </w:style>
  <w:style w:type="character" w:customStyle="1" w:styleId="Heading5Char">
    <w:name w:val="Heading 5 Char"/>
    <w:basedOn w:val="DefaultParagraphFont"/>
    <w:link w:val="Heading5"/>
    <w:uiPriority w:val="9"/>
    <w:rsid w:val="005A2B84"/>
    <w:rPr>
      <w:b/>
      <w:bCs/>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1F"/>
    <w:pPr>
      <w:spacing w:after="0"/>
      <w:jc w:val="both"/>
    </w:pPr>
    <w:rPr>
      <w:sz w:val="24"/>
    </w:rPr>
  </w:style>
  <w:style w:type="paragraph" w:styleId="Heading1">
    <w:name w:val="heading 1"/>
    <w:basedOn w:val="Normal"/>
    <w:next w:val="Normal"/>
    <w:link w:val="Heading1Char"/>
    <w:uiPriority w:val="9"/>
    <w:qFormat/>
    <w:rsid w:val="00564D33"/>
    <w:pPr>
      <w:keepNext/>
      <w:keepLines/>
      <w:spacing w:before="48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564D33"/>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Caption"/>
    <w:next w:val="Normal"/>
    <w:link w:val="Heading3Char"/>
    <w:uiPriority w:val="9"/>
    <w:unhideWhenUsed/>
    <w:qFormat/>
    <w:rsid w:val="00661C43"/>
    <w:pPr>
      <w:jc w:val="left"/>
      <w:outlineLvl w:val="2"/>
    </w:pPr>
    <w:rPr>
      <w:i/>
      <w:color w:val="auto"/>
      <w:sz w:val="24"/>
      <w:szCs w:val="24"/>
    </w:rPr>
  </w:style>
  <w:style w:type="paragraph" w:styleId="Heading4">
    <w:name w:val="heading 4"/>
    <w:basedOn w:val="Caption"/>
    <w:next w:val="Normal"/>
    <w:link w:val="Heading4Char"/>
    <w:uiPriority w:val="9"/>
    <w:unhideWhenUsed/>
    <w:qFormat/>
    <w:rsid w:val="005A2B84"/>
    <w:pPr>
      <w:jc w:val="center"/>
      <w:outlineLvl w:val="3"/>
    </w:pPr>
    <w:rPr>
      <w:color w:val="auto"/>
    </w:rPr>
  </w:style>
  <w:style w:type="paragraph" w:styleId="Heading5">
    <w:name w:val="heading 5"/>
    <w:basedOn w:val="Heading3"/>
    <w:next w:val="Normal"/>
    <w:link w:val="Heading5Char"/>
    <w:uiPriority w:val="9"/>
    <w:unhideWhenUsed/>
    <w:qFormat/>
    <w:rsid w:val="005A2B84"/>
    <w:p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EF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7EF8"/>
    <w:rPr>
      <w:rFonts w:eastAsiaTheme="minorEastAsia"/>
      <w:lang w:eastAsia="ja-JP"/>
    </w:rPr>
  </w:style>
  <w:style w:type="paragraph" w:styleId="BalloonText">
    <w:name w:val="Balloon Text"/>
    <w:basedOn w:val="Normal"/>
    <w:link w:val="BalloonTextChar"/>
    <w:uiPriority w:val="99"/>
    <w:semiHidden/>
    <w:unhideWhenUsed/>
    <w:rsid w:val="004A7E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EF8"/>
    <w:rPr>
      <w:rFonts w:ascii="Tahoma" w:hAnsi="Tahoma" w:cs="Tahoma"/>
      <w:sz w:val="16"/>
      <w:szCs w:val="16"/>
    </w:rPr>
  </w:style>
  <w:style w:type="character" w:customStyle="1" w:styleId="Heading1Char">
    <w:name w:val="Heading 1 Char"/>
    <w:basedOn w:val="DefaultParagraphFont"/>
    <w:link w:val="Heading1"/>
    <w:uiPriority w:val="9"/>
    <w:rsid w:val="00564D33"/>
    <w:rPr>
      <w:rFonts w:asciiTheme="majorHAnsi" w:eastAsiaTheme="majorEastAsia" w:hAnsiTheme="majorHAnsi" w:cstheme="majorBidi"/>
      <w:b/>
      <w:bCs/>
      <w:sz w:val="32"/>
      <w:szCs w:val="28"/>
    </w:rPr>
  </w:style>
  <w:style w:type="paragraph" w:customStyle="1" w:styleId="SectionTitle">
    <w:name w:val="Section Title"/>
    <w:basedOn w:val="Normal"/>
    <w:next w:val="Normal"/>
    <w:rsid w:val="00564D33"/>
    <w:pPr>
      <w:keepNext/>
      <w:keepLines/>
      <w:spacing w:before="240" w:after="120" w:line="240" w:lineRule="auto"/>
      <w:jc w:val="center"/>
      <w:outlineLvl w:val="1"/>
    </w:pPr>
    <w:rPr>
      <w:rFonts w:ascii="Times New Roman" w:eastAsia="Times New Roman" w:hAnsi="Times New Roman" w:cs="Times New Roman"/>
      <w:b/>
      <w:caps/>
      <w:sz w:val="28"/>
      <w:szCs w:val="20"/>
    </w:rPr>
  </w:style>
  <w:style w:type="paragraph" w:styleId="Subtitle">
    <w:name w:val="Subtitle"/>
    <w:basedOn w:val="Normal"/>
    <w:next w:val="Normal"/>
    <w:link w:val="SubtitleChar"/>
    <w:uiPriority w:val="11"/>
    <w:qFormat/>
    <w:rsid w:val="00564D33"/>
    <w:pPr>
      <w:spacing w:after="60" w:line="240" w:lineRule="auto"/>
      <w:jc w:val="center"/>
      <w:outlineLvl w:val="1"/>
    </w:pPr>
    <w:rPr>
      <w:rFonts w:ascii="Cambria" w:eastAsia="Times New Roman" w:hAnsi="Cambria" w:cs="Times New Roman"/>
      <w:szCs w:val="24"/>
    </w:rPr>
  </w:style>
  <w:style w:type="character" w:customStyle="1" w:styleId="SubtitleChar">
    <w:name w:val="Subtitle Char"/>
    <w:basedOn w:val="DefaultParagraphFont"/>
    <w:link w:val="Subtitle"/>
    <w:uiPriority w:val="11"/>
    <w:rsid w:val="00564D33"/>
    <w:rPr>
      <w:rFonts w:ascii="Cambria" w:eastAsia="Times New Roman" w:hAnsi="Cambria" w:cs="Times New Roman"/>
      <w:sz w:val="24"/>
      <w:szCs w:val="24"/>
    </w:rPr>
  </w:style>
  <w:style w:type="character" w:customStyle="1" w:styleId="Heading2Char">
    <w:name w:val="Heading 2 Char"/>
    <w:basedOn w:val="DefaultParagraphFont"/>
    <w:link w:val="Heading2"/>
    <w:uiPriority w:val="9"/>
    <w:rsid w:val="00564D3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61C43"/>
    <w:rPr>
      <w:b/>
      <w:bCs/>
      <w:i/>
      <w:sz w:val="24"/>
      <w:szCs w:val="24"/>
    </w:rPr>
  </w:style>
  <w:style w:type="paragraph" w:styleId="Caption">
    <w:name w:val="caption"/>
    <w:basedOn w:val="Normal"/>
    <w:next w:val="Normal"/>
    <w:unhideWhenUsed/>
    <w:qFormat/>
    <w:rsid w:val="0056261F"/>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56261F"/>
    <w:pPr>
      <w:tabs>
        <w:tab w:val="center" w:pos="4680"/>
        <w:tab w:val="right" w:pos="9360"/>
      </w:tabs>
      <w:spacing w:line="240" w:lineRule="auto"/>
    </w:pPr>
  </w:style>
  <w:style w:type="character" w:customStyle="1" w:styleId="HeaderChar">
    <w:name w:val="Header Char"/>
    <w:basedOn w:val="DefaultParagraphFont"/>
    <w:link w:val="Header"/>
    <w:uiPriority w:val="99"/>
    <w:rsid w:val="0056261F"/>
    <w:rPr>
      <w:sz w:val="24"/>
    </w:rPr>
  </w:style>
  <w:style w:type="paragraph" w:styleId="Footer">
    <w:name w:val="footer"/>
    <w:basedOn w:val="Normal"/>
    <w:link w:val="FooterChar"/>
    <w:uiPriority w:val="99"/>
    <w:unhideWhenUsed/>
    <w:rsid w:val="0056261F"/>
    <w:pPr>
      <w:tabs>
        <w:tab w:val="center" w:pos="4680"/>
        <w:tab w:val="right" w:pos="9360"/>
      </w:tabs>
      <w:spacing w:line="240" w:lineRule="auto"/>
    </w:pPr>
  </w:style>
  <w:style w:type="character" w:customStyle="1" w:styleId="FooterChar">
    <w:name w:val="Footer Char"/>
    <w:basedOn w:val="DefaultParagraphFont"/>
    <w:link w:val="Footer"/>
    <w:uiPriority w:val="99"/>
    <w:rsid w:val="0056261F"/>
    <w:rPr>
      <w:sz w:val="24"/>
    </w:rPr>
  </w:style>
  <w:style w:type="paragraph" w:customStyle="1" w:styleId="Text">
    <w:name w:val="Text"/>
    <w:rsid w:val="0056261F"/>
    <w:pPr>
      <w:spacing w:after="0" w:line="240" w:lineRule="auto"/>
      <w:jc w:val="both"/>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BB7F2A"/>
    <w:pPr>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BB7F2A"/>
    <w:pPr>
      <w:spacing w:after="100"/>
    </w:pPr>
  </w:style>
  <w:style w:type="paragraph" w:styleId="TOC2">
    <w:name w:val="toc 2"/>
    <w:basedOn w:val="Normal"/>
    <w:next w:val="Normal"/>
    <w:autoRedefine/>
    <w:uiPriority w:val="39"/>
    <w:unhideWhenUsed/>
    <w:rsid w:val="00BB7F2A"/>
    <w:pPr>
      <w:spacing w:after="100"/>
      <w:ind w:left="240"/>
    </w:pPr>
  </w:style>
  <w:style w:type="paragraph" w:styleId="TOC3">
    <w:name w:val="toc 3"/>
    <w:basedOn w:val="Normal"/>
    <w:next w:val="Normal"/>
    <w:autoRedefine/>
    <w:uiPriority w:val="39"/>
    <w:unhideWhenUsed/>
    <w:rsid w:val="00BB7F2A"/>
    <w:pPr>
      <w:spacing w:after="100"/>
      <w:ind w:left="480"/>
    </w:pPr>
  </w:style>
  <w:style w:type="character" w:styleId="Hyperlink">
    <w:name w:val="Hyperlink"/>
    <w:basedOn w:val="DefaultParagraphFont"/>
    <w:uiPriority w:val="99"/>
    <w:unhideWhenUsed/>
    <w:rsid w:val="00BB7F2A"/>
    <w:rPr>
      <w:color w:val="0000FF" w:themeColor="hyperlink"/>
      <w:u w:val="single"/>
    </w:rPr>
  </w:style>
  <w:style w:type="character" w:customStyle="1" w:styleId="Heading4Char">
    <w:name w:val="Heading 4 Char"/>
    <w:basedOn w:val="DefaultParagraphFont"/>
    <w:link w:val="Heading4"/>
    <w:uiPriority w:val="9"/>
    <w:rsid w:val="005A2B84"/>
    <w:rPr>
      <w:b/>
      <w:bCs/>
      <w:sz w:val="18"/>
      <w:szCs w:val="18"/>
    </w:rPr>
  </w:style>
  <w:style w:type="paragraph" w:styleId="TableofFigures">
    <w:name w:val="table of figures"/>
    <w:basedOn w:val="Normal"/>
    <w:next w:val="Normal"/>
    <w:uiPriority w:val="99"/>
    <w:unhideWhenUsed/>
    <w:rsid w:val="00BB7F2A"/>
  </w:style>
  <w:style w:type="character" w:customStyle="1" w:styleId="Heading5Char">
    <w:name w:val="Heading 5 Char"/>
    <w:basedOn w:val="DefaultParagraphFont"/>
    <w:link w:val="Heading5"/>
    <w:uiPriority w:val="9"/>
    <w:rsid w:val="005A2B84"/>
    <w:rPr>
      <w:b/>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2277">
      <w:bodyDiv w:val="1"/>
      <w:marLeft w:val="0"/>
      <w:marRight w:val="0"/>
      <w:marTop w:val="0"/>
      <w:marBottom w:val="0"/>
      <w:divBdr>
        <w:top w:val="none" w:sz="0" w:space="0" w:color="auto"/>
        <w:left w:val="none" w:sz="0" w:space="0" w:color="auto"/>
        <w:bottom w:val="none" w:sz="0" w:space="0" w:color="auto"/>
        <w:right w:val="none" w:sz="0" w:space="0" w:color="auto"/>
      </w:divBdr>
    </w:div>
    <w:div w:id="187064905">
      <w:bodyDiv w:val="1"/>
      <w:marLeft w:val="0"/>
      <w:marRight w:val="0"/>
      <w:marTop w:val="0"/>
      <w:marBottom w:val="0"/>
      <w:divBdr>
        <w:top w:val="none" w:sz="0" w:space="0" w:color="auto"/>
        <w:left w:val="none" w:sz="0" w:space="0" w:color="auto"/>
        <w:bottom w:val="none" w:sz="0" w:space="0" w:color="auto"/>
        <w:right w:val="none" w:sz="0" w:space="0" w:color="auto"/>
      </w:divBdr>
    </w:div>
    <w:div w:id="200409524">
      <w:bodyDiv w:val="1"/>
      <w:marLeft w:val="0"/>
      <w:marRight w:val="0"/>
      <w:marTop w:val="0"/>
      <w:marBottom w:val="0"/>
      <w:divBdr>
        <w:top w:val="none" w:sz="0" w:space="0" w:color="auto"/>
        <w:left w:val="none" w:sz="0" w:space="0" w:color="auto"/>
        <w:bottom w:val="none" w:sz="0" w:space="0" w:color="auto"/>
        <w:right w:val="none" w:sz="0" w:space="0" w:color="auto"/>
      </w:divBdr>
    </w:div>
    <w:div w:id="473986811">
      <w:bodyDiv w:val="1"/>
      <w:marLeft w:val="0"/>
      <w:marRight w:val="0"/>
      <w:marTop w:val="0"/>
      <w:marBottom w:val="0"/>
      <w:divBdr>
        <w:top w:val="none" w:sz="0" w:space="0" w:color="auto"/>
        <w:left w:val="none" w:sz="0" w:space="0" w:color="auto"/>
        <w:bottom w:val="none" w:sz="0" w:space="0" w:color="auto"/>
        <w:right w:val="none" w:sz="0" w:space="0" w:color="auto"/>
      </w:divBdr>
    </w:div>
    <w:div w:id="909972351">
      <w:bodyDiv w:val="1"/>
      <w:marLeft w:val="0"/>
      <w:marRight w:val="0"/>
      <w:marTop w:val="0"/>
      <w:marBottom w:val="0"/>
      <w:divBdr>
        <w:top w:val="none" w:sz="0" w:space="0" w:color="auto"/>
        <w:left w:val="none" w:sz="0" w:space="0" w:color="auto"/>
        <w:bottom w:val="none" w:sz="0" w:space="0" w:color="auto"/>
        <w:right w:val="none" w:sz="0" w:space="0" w:color="auto"/>
      </w:divBdr>
    </w:div>
    <w:div w:id="10720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12.bin"/></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Average Responses</a:t>
            </a:r>
            <a:endParaRPr lang="en-US"/>
          </a:p>
        </c:rich>
      </c:tx>
      <c:layout/>
      <c:overlay val="0"/>
    </c:title>
    <c:autoTitleDeleted val="0"/>
    <c:plotArea>
      <c:layout/>
      <c:lineChart>
        <c:grouping val="standard"/>
        <c:varyColors val="0"/>
        <c:ser>
          <c:idx val="2"/>
          <c:order val="0"/>
          <c:tx>
            <c:v>Standalone</c:v>
          </c:tx>
          <c:spPr>
            <a:ln w="6350"/>
          </c:spPr>
          <c:marker>
            <c:symbol val="triangle"/>
            <c:size val="2"/>
          </c:marker>
          <c:cat>
            <c:numRef>
              <c:f>'Standalone Sensor'!$A$3:$A$83</c:f>
              <c:numCache>
                <c:formatCode>General</c:formatCod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numCache>
            </c:numRef>
          </c:cat>
          <c:val>
            <c:numRef>
              <c:f>'Standalone Sensor'!$N$3:$N$83</c:f>
              <c:numCache>
                <c:formatCode>General</c:formatCode>
                <c:ptCount val="81"/>
                <c:pt idx="0">
                  <c:v>7.4450000000000002E-2</c:v>
                </c:pt>
                <c:pt idx="1">
                  <c:v>7.443000000000001E-2</c:v>
                </c:pt>
                <c:pt idx="2">
                  <c:v>7.4440000000000006E-2</c:v>
                </c:pt>
                <c:pt idx="3">
                  <c:v>7.4420000000000014E-2</c:v>
                </c:pt>
                <c:pt idx="4">
                  <c:v>7.6170000000000002E-2</c:v>
                </c:pt>
                <c:pt idx="5">
                  <c:v>7.8479999999999994E-2</c:v>
                </c:pt>
                <c:pt idx="6">
                  <c:v>8.1459999999999991E-2</c:v>
                </c:pt>
                <c:pt idx="7">
                  <c:v>8.3939999999999987E-2</c:v>
                </c:pt>
                <c:pt idx="8">
                  <c:v>8.7500000000000008E-2</c:v>
                </c:pt>
                <c:pt idx="9">
                  <c:v>9.0560000000000002E-2</c:v>
                </c:pt>
                <c:pt idx="10">
                  <c:v>9.3919999999999976E-2</c:v>
                </c:pt>
                <c:pt idx="11">
                  <c:v>9.6789999999999987E-2</c:v>
                </c:pt>
                <c:pt idx="12">
                  <c:v>0.10009000000000001</c:v>
                </c:pt>
                <c:pt idx="13">
                  <c:v>0.10356000000000001</c:v>
                </c:pt>
                <c:pt idx="14">
                  <c:v>0.10669999999999999</c:v>
                </c:pt>
                <c:pt idx="15">
                  <c:v>0.10973999999999999</c:v>
                </c:pt>
                <c:pt idx="16">
                  <c:v>0.11339000000000002</c:v>
                </c:pt>
                <c:pt idx="17">
                  <c:v>0.11662000000000002</c:v>
                </c:pt>
                <c:pt idx="18">
                  <c:v>0.11944999999999999</c:v>
                </c:pt>
                <c:pt idx="19">
                  <c:v>0.12248000000000001</c:v>
                </c:pt>
                <c:pt idx="20">
                  <c:v>0.12646000000000004</c:v>
                </c:pt>
                <c:pt idx="21">
                  <c:v>0.12930999999999998</c:v>
                </c:pt>
                <c:pt idx="22">
                  <c:v>0.13303999999999999</c:v>
                </c:pt>
                <c:pt idx="23">
                  <c:v>0.13597000000000001</c:v>
                </c:pt>
                <c:pt idx="24">
                  <c:v>0.13946999999999998</c:v>
                </c:pt>
                <c:pt idx="25">
                  <c:v>0.14270000000000002</c:v>
                </c:pt>
                <c:pt idx="26">
                  <c:v>0.14602999999999997</c:v>
                </c:pt>
                <c:pt idx="27">
                  <c:v>0.14917</c:v>
                </c:pt>
                <c:pt idx="28">
                  <c:v>0.15251000000000001</c:v>
                </c:pt>
                <c:pt idx="29">
                  <c:v>0.15574999999999997</c:v>
                </c:pt>
                <c:pt idx="30">
                  <c:v>0.15908000000000003</c:v>
                </c:pt>
                <c:pt idx="31">
                  <c:v>0.16217999999999999</c:v>
                </c:pt>
                <c:pt idx="32">
                  <c:v>0.16601999999999997</c:v>
                </c:pt>
                <c:pt idx="33">
                  <c:v>0.16924</c:v>
                </c:pt>
                <c:pt idx="34">
                  <c:v>0.17249999999999996</c:v>
                </c:pt>
                <c:pt idx="35">
                  <c:v>0.17595999999999998</c:v>
                </c:pt>
                <c:pt idx="36">
                  <c:v>0.17906000000000002</c:v>
                </c:pt>
                <c:pt idx="37">
                  <c:v>0.18236999999999998</c:v>
                </c:pt>
                <c:pt idx="38">
                  <c:v>0.18578999999999998</c:v>
                </c:pt>
                <c:pt idx="39">
                  <c:v>0.18922000000000003</c:v>
                </c:pt>
                <c:pt idx="40">
                  <c:v>0.19217999999999996</c:v>
                </c:pt>
                <c:pt idx="41">
                  <c:v>0.19592000000000001</c:v>
                </c:pt>
                <c:pt idx="42">
                  <c:v>0.19911000000000004</c:v>
                </c:pt>
                <c:pt idx="43">
                  <c:v>0.20232999999999995</c:v>
                </c:pt>
                <c:pt idx="44">
                  <c:v>0.20566000000000004</c:v>
                </c:pt>
                <c:pt idx="45">
                  <c:v>0.20906000000000002</c:v>
                </c:pt>
                <c:pt idx="46">
                  <c:v>0.21229000000000001</c:v>
                </c:pt>
                <c:pt idx="47">
                  <c:v>0.21576000000000001</c:v>
                </c:pt>
                <c:pt idx="48">
                  <c:v>0.21844000000000002</c:v>
                </c:pt>
                <c:pt idx="49">
                  <c:v>0.22208999999999998</c:v>
                </c:pt>
                <c:pt idx="50">
                  <c:v>0.22566000000000003</c:v>
                </c:pt>
                <c:pt idx="51">
                  <c:v>0.22905999999999999</c:v>
                </c:pt>
                <c:pt idx="52">
                  <c:v>0.23204000000000002</c:v>
                </c:pt>
                <c:pt idx="53">
                  <c:v>0.23565999999999998</c:v>
                </c:pt>
                <c:pt idx="54">
                  <c:v>0.23896000000000001</c:v>
                </c:pt>
                <c:pt idx="55">
                  <c:v>0.24198</c:v>
                </c:pt>
                <c:pt idx="56">
                  <c:v>0.24540000000000001</c:v>
                </c:pt>
                <c:pt idx="57">
                  <c:v>0.24901000000000001</c:v>
                </c:pt>
                <c:pt idx="58">
                  <c:v>0.25212000000000001</c:v>
                </c:pt>
                <c:pt idx="59">
                  <c:v>0.25559999999999999</c:v>
                </c:pt>
                <c:pt idx="60">
                  <c:v>0.25885000000000002</c:v>
                </c:pt>
                <c:pt idx="61">
                  <c:v>0.26205999999999996</c:v>
                </c:pt>
                <c:pt idx="62">
                  <c:v>0.26528000000000007</c:v>
                </c:pt>
                <c:pt idx="63">
                  <c:v>0.26890999999999998</c:v>
                </c:pt>
                <c:pt idx="64">
                  <c:v>0.27204</c:v>
                </c:pt>
                <c:pt idx="65">
                  <c:v>0.27567999999999998</c:v>
                </c:pt>
                <c:pt idx="66">
                  <c:v>0.27899999999999997</c:v>
                </c:pt>
                <c:pt idx="67">
                  <c:v>0.28220000000000001</c:v>
                </c:pt>
                <c:pt idx="68">
                  <c:v>0.28556999999999999</c:v>
                </c:pt>
                <c:pt idx="69">
                  <c:v>0.28870999999999997</c:v>
                </c:pt>
                <c:pt idx="70">
                  <c:v>0.29196999999999995</c:v>
                </c:pt>
                <c:pt idx="71">
                  <c:v>0.29552</c:v>
                </c:pt>
                <c:pt idx="72">
                  <c:v>0.29867000000000005</c:v>
                </c:pt>
                <c:pt idx="73">
                  <c:v>0.30209000000000003</c:v>
                </c:pt>
                <c:pt idx="74">
                  <c:v>0.3054</c:v>
                </c:pt>
                <c:pt idx="75">
                  <c:v>0.30885999999999997</c:v>
                </c:pt>
                <c:pt idx="76">
                  <c:v>0.31181000000000003</c:v>
                </c:pt>
                <c:pt idx="77">
                  <c:v>0.31541000000000002</c:v>
                </c:pt>
                <c:pt idx="78">
                  <c:v>0.31861</c:v>
                </c:pt>
                <c:pt idx="79">
                  <c:v>0.32216999999999996</c:v>
                </c:pt>
                <c:pt idx="80">
                  <c:v>0.32535000000000003</c:v>
                </c:pt>
              </c:numCache>
            </c:numRef>
          </c:val>
          <c:smooth val="0"/>
        </c:ser>
        <c:ser>
          <c:idx val="3"/>
          <c:order val="1"/>
          <c:tx>
            <c:v>Front Right</c:v>
          </c:tx>
          <c:spPr>
            <a:ln w="6350">
              <a:solidFill>
                <a:schemeClr val="tx2"/>
              </a:solidFill>
            </a:ln>
          </c:spPr>
          <c:marker>
            <c:symbol val="x"/>
            <c:size val="2"/>
            <c:spPr>
              <a:ln>
                <a:solidFill>
                  <a:schemeClr val="tx2"/>
                </a:solidFill>
              </a:ln>
            </c:spPr>
          </c:marker>
          <c:cat>
            <c:numRef>
              <c:f>'Standalone Sensor'!$A$3:$A$83</c:f>
              <c:numCache>
                <c:formatCode>General</c:formatCod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numCache>
            </c:numRef>
          </c:cat>
          <c:val>
            <c:numRef>
              <c:f>'Front Sensors'!$M$4:$M$84</c:f>
              <c:numCache>
                <c:formatCode>General</c:formatCode>
                <c:ptCount val="81"/>
                <c:pt idx="0">
                  <c:v>7.2999999999999995E-2</c:v>
                </c:pt>
                <c:pt idx="1">
                  <c:v>7.2999999999999995E-2</c:v>
                </c:pt>
                <c:pt idx="2">
                  <c:v>7.2999999999999995E-2</c:v>
                </c:pt>
                <c:pt idx="3">
                  <c:v>7.2999999999999995E-2</c:v>
                </c:pt>
                <c:pt idx="4">
                  <c:v>7.5999999999999998E-2</c:v>
                </c:pt>
                <c:pt idx="5">
                  <c:v>7.9200000000000007E-2</c:v>
                </c:pt>
                <c:pt idx="6">
                  <c:v>8.2100000000000006E-2</c:v>
                </c:pt>
                <c:pt idx="7">
                  <c:v>8.5599999999999996E-2</c:v>
                </c:pt>
                <c:pt idx="8">
                  <c:v>8.8680000000000009E-2</c:v>
                </c:pt>
                <c:pt idx="9">
                  <c:v>9.1999999999999998E-2</c:v>
                </c:pt>
                <c:pt idx="10">
                  <c:v>9.4939999999999997E-2</c:v>
                </c:pt>
                <c:pt idx="11">
                  <c:v>9.8479999999999998E-2</c:v>
                </c:pt>
                <c:pt idx="12">
                  <c:v>0.10148000000000001</c:v>
                </c:pt>
                <c:pt idx="13">
                  <c:v>0.10476000000000001</c:v>
                </c:pt>
                <c:pt idx="14">
                  <c:v>0.10754</c:v>
                </c:pt>
                <c:pt idx="15">
                  <c:v>0.11128</c:v>
                </c:pt>
                <c:pt idx="16">
                  <c:v>0.11434</c:v>
                </c:pt>
                <c:pt idx="17">
                  <c:v>0.11750000000000001</c:v>
                </c:pt>
                <c:pt idx="18">
                  <c:v>0.12061999999999999</c:v>
                </c:pt>
                <c:pt idx="19">
                  <c:v>0.12392</c:v>
                </c:pt>
                <c:pt idx="20">
                  <c:v>0.12696000000000002</c:v>
                </c:pt>
                <c:pt idx="21">
                  <c:v>0.13002</c:v>
                </c:pt>
                <c:pt idx="22">
                  <c:v>0.13325999999999999</c:v>
                </c:pt>
                <c:pt idx="23">
                  <c:v>0.1366</c:v>
                </c:pt>
                <c:pt idx="24">
                  <c:v>0.1399</c:v>
                </c:pt>
                <c:pt idx="25">
                  <c:v>0.14299999999999999</c:v>
                </c:pt>
                <c:pt idx="26">
                  <c:v>0.14598</c:v>
                </c:pt>
                <c:pt idx="27">
                  <c:v>0.14943999999999999</c:v>
                </c:pt>
                <c:pt idx="28">
                  <c:v>0.1525</c:v>
                </c:pt>
                <c:pt idx="29">
                  <c:v>0.15575999999999998</c:v>
                </c:pt>
                <c:pt idx="30">
                  <c:v>0.15898000000000001</c:v>
                </c:pt>
                <c:pt idx="31">
                  <c:v>0.16233999999999998</c:v>
                </c:pt>
                <c:pt idx="32">
                  <c:v>0.16585999999999998</c:v>
                </c:pt>
                <c:pt idx="33">
                  <c:v>0.16896</c:v>
                </c:pt>
                <c:pt idx="34">
                  <c:v>0.17241999999999999</c:v>
                </c:pt>
                <c:pt idx="35">
                  <c:v>0.17536000000000002</c:v>
                </c:pt>
                <c:pt idx="36">
                  <c:v>0.17896000000000001</c:v>
                </c:pt>
                <c:pt idx="37">
                  <c:v>0.18190000000000001</c:v>
                </c:pt>
                <c:pt idx="38">
                  <c:v>0.18538000000000002</c:v>
                </c:pt>
                <c:pt idx="39">
                  <c:v>0.18834000000000001</c:v>
                </c:pt>
                <c:pt idx="40">
                  <c:v>0.19175999999999999</c:v>
                </c:pt>
                <c:pt idx="41">
                  <c:v>0.19492000000000001</c:v>
                </c:pt>
                <c:pt idx="42">
                  <c:v>0.19852</c:v>
                </c:pt>
                <c:pt idx="43">
                  <c:v>0.20134000000000002</c:v>
                </c:pt>
                <c:pt idx="44">
                  <c:v>0.20482</c:v>
                </c:pt>
                <c:pt idx="45">
                  <c:v>0.20815999999999998</c:v>
                </c:pt>
                <c:pt idx="46">
                  <c:v>0.21148000000000003</c:v>
                </c:pt>
                <c:pt idx="47">
                  <c:v>0.21412</c:v>
                </c:pt>
                <c:pt idx="48">
                  <c:v>0.21827999999999997</c:v>
                </c:pt>
                <c:pt idx="49">
                  <c:v>0.22132000000000002</c:v>
                </c:pt>
                <c:pt idx="50">
                  <c:v>0.22466</c:v>
                </c:pt>
                <c:pt idx="51">
                  <c:v>0.22752</c:v>
                </c:pt>
                <c:pt idx="52">
                  <c:v>0.23104</c:v>
                </c:pt>
                <c:pt idx="53">
                  <c:v>0.23451999999999998</c:v>
                </c:pt>
                <c:pt idx="54">
                  <c:v>0.23754</c:v>
                </c:pt>
                <c:pt idx="55">
                  <c:v>0.24077999999999999</c:v>
                </c:pt>
                <c:pt idx="56">
                  <c:v>0.24409999999999998</c:v>
                </c:pt>
                <c:pt idx="57">
                  <c:v>0.24733999999999998</c:v>
                </c:pt>
                <c:pt idx="58">
                  <c:v>0.25053999999999998</c:v>
                </c:pt>
                <c:pt idx="59">
                  <c:v>0.25430000000000003</c:v>
                </c:pt>
                <c:pt idx="60">
                  <c:v>0.25772</c:v>
                </c:pt>
                <c:pt idx="61">
                  <c:v>0.26084000000000002</c:v>
                </c:pt>
                <c:pt idx="62">
                  <c:v>0.26422000000000001</c:v>
                </c:pt>
                <c:pt idx="63">
                  <c:v>0.26766000000000001</c:v>
                </c:pt>
                <c:pt idx="64">
                  <c:v>0.27068000000000003</c:v>
                </c:pt>
                <c:pt idx="65">
                  <c:v>0.27399999999999997</c:v>
                </c:pt>
                <c:pt idx="66">
                  <c:v>0.27861999999999998</c:v>
                </c:pt>
                <c:pt idx="67">
                  <c:v>0.28181999999999996</c:v>
                </c:pt>
                <c:pt idx="68">
                  <c:v>0.28510000000000002</c:v>
                </c:pt>
                <c:pt idx="69">
                  <c:v>0.28864000000000001</c:v>
                </c:pt>
                <c:pt idx="70">
                  <c:v>0.29160000000000003</c:v>
                </c:pt>
                <c:pt idx="71">
                  <c:v>0.29479999999999995</c:v>
                </c:pt>
                <c:pt idx="72">
                  <c:v>0.29812</c:v>
                </c:pt>
                <c:pt idx="73">
                  <c:v>0.30144000000000004</c:v>
                </c:pt>
                <c:pt idx="74">
                  <c:v>0.30422000000000005</c:v>
                </c:pt>
                <c:pt idx="75">
                  <c:v>0.30785999999999997</c:v>
                </c:pt>
                <c:pt idx="76">
                  <c:v>0.31188000000000005</c:v>
                </c:pt>
                <c:pt idx="77">
                  <c:v>0.31525999999999998</c:v>
                </c:pt>
                <c:pt idx="78">
                  <c:v>0.31791999999999998</c:v>
                </c:pt>
                <c:pt idx="79">
                  <c:v>0.32165999999999995</c:v>
                </c:pt>
                <c:pt idx="80">
                  <c:v>0.32516</c:v>
                </c:pt>
              </c:numCache>
            </c:numRef>
          </c:val>
          <c:smooth val="0"/>
        </c:ser>
        <c:ser>
          <c:idx val="4"/>
          <c:order val="2"/>
          <c:tx>
            <c:v>Front Left</c:v>
          </c:tx>
          <c:spPr>
            <a:ln w="6350">
              <a:solidFill>
                <a:schemeClr val="accent1"/>
              </a:solidFill>
            </a:ln>
          </c:spPr>
          <c:marker>
            <c:symbol val="star"/>
            <c:size val="2"/>
            <c:spPr>
              <a:ln w="9525">
                <a:solidFill>
                  <a:schemeClr val="accent1"/>
                </a:solidFill>
              </a:ln>
            </c:spPr>
          </c:marker>
          <c:cat>
            <c:numRef>
              <c:f>'Standalone Sensor'!$A$3:$A$83</c:f>
              <c:numCache>
                <c:formatCode>General</c:formatCod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numCache>
            </c:numRef>
          </c:cat>
          <c:val>
            <c:numRef>
              <c:f>'Front Sensors'!$L$4:$L$84</c:f>
              <c:numCache>
                <c:formatCode>General</c:formatCode>
                <c:ptCount val="81"/>
                <c:pt idx="0">
                  <c:v>7.3040000000000008E-2</c:v>
                </c:pt>
                <c:pt idx="1">
                  <c:v>7.2999999999999995E-2</c:v>
                </c:pt>
                <c:pt idx="2">
                  <c:v>7.2999999999999995E-2</c:v>
                </c:pt>
                <c:pt idx="3">
                  <c:v>7.2999999999999995E-2</c:v>
                </c:pt>
                <c:pt idx="4">
                  <c:v>7.6039999999999996E-2</c:v>
                </c:pt>
                <c:pt idx="5">
                  <c:v>7.9300000000000009E-2</c:v>
                </c:pt>
                <c:pt idx="6">
                  <c:v>8.2339999999999997E-2</c:v>
                </c:pt>
                <c:pt idx="7">
                  <c:v>8.6480000000000001E-2</c:v>
                </c:pt>
                <c:pt idx="8">
                  <c:v>8.8840000000000002E-2</c:v>
                </c:pt>
                <c:pt idx="9">
                  <c:v>9.2039999999999997E-2</c:v>
                </c:pt>
                <c:pt idx="10">
                  <c:v>9.5019999999999993E-2</c:v>
                </c:pt>
                <c:pt idx="11">
                  <c:v>9.844E-2</c:v>
                </c:pt>
                <c:pt idx="12">
                  <c:v>0.10150000000000001</c:v>
                </c:pt>
                <c:pt idx="13">
                  <c:v>0.1048</c:v>
                </c:pt>
                <c:pt idx="14">
                  <c:v>0.10764</c:v>
                </c:pt>
                <c:pt idx="15">
                  <c:v>0.11127999999999998</c:v>
                </c:pt>
                <c:pt idx="16">
                  <c:v>0.11438</c:v>
                </c:pt>
                <c:pt idx="17">
                  <c:v>0.11761999999999999</c:v>
                </c:pt>
                <c:pt idx="18">
                  <c:v>0.12064</c:v>
                </c:pt>
                <c:pt idx="19">
                  <c:v>0.12394000000000001</c:v>
                </c:pt>
                <c:pt idx="20">
                  <c:v>0.127</c:v>
                </c:pt>
                <c:pt idx="21">
                  <c:v>0.13033999999999998</c:v>
                </c:pt>
                <c:pt idx="22">
                  <c:v>0.13333999999999999</c:v>
                </c:pt>
                <c:pt idx="23">
                  <c:v>0.13669999999999999</c:v>
                </c:pt>
                <c:pt idx="24">
                  <c:v>0.13973999999999998</c:v>
                </c:pt>
                <c:pt idx="25">
                  <c:v>0.14299999999999999</c:v>
                </c:pt>
                <c:pt idx="26">
                  <c:v>0.14599999999999999</c:v>
                </c:pt>
                <c:pt idx="27">
                  <c:v>0.14937999999999999</c:v>
                </c:pt>
                <c:pt idx="28">
                  <c:v>0.15251999999999999</c:v>
                </c:pt>
                <c:pt idx="29">
                  <c:v>0.15573999999999999</c:v>
                </c:pt>
                <c:pt idx="30">
                  <c:v>0.159</c:v>
                </c:pt>
                <c:pt idx="31">
                  <c:v>0.16243999999999997</c:v>
                </c:pt>
                <c:pt idx="32">
                  <c:v>0.16574</c:v>
                </c:pt>
                <c:pt idx="33">
                  <c:v>0.16888</c:v>
                </c:pt>
                <c:pt idx="34">
                  <c:v>0.17243999999999998</c:v>
                </c:pt>
                <c:pt idx="35">
                  <c:v>0.17526000000000003</c:v>
                </c:pt>
                <c:pt idx="36">
                  <c:v>0.17880000000000001</c:v>
                </c:pt>
                <c:pt idx="37">
                  <c:v>0.18180000000000002</c:v>
                </c:pt>
                <c:pt idx="38">
                  <c:v>0.18561999999999998</c:v>
                </c:pt>
                <c:pt idx="39">
                  <c:v>0.18846000000000002</c:v>
                </c:pt>
                <c:pt idx="40">
                  <c:v>0.19195999999999999</c:v>
                </c:pt>
                <c:pt idx="41">
                  <c:v>0.19500000000000001</c:v>
                </c:pt>
                <c:pt idx="42">
                  <c:v>0.19869999999999999</c:v>
                </c:pt>
                <c:pt idx="43">
                  <c:v>0.20140000000000002</c:v>
                </c:pt>
                <c:pt idx="44">
                  <c:v>0.20496000000000003</c:v>
                </c:pt>
                <c:pt idx="45">
                  <c:v>0.20805999999999999</c:v>
                </c:pt>
                <c:pt idx="46">
                  <c:v>0.21147999999999997</c:v>
                </c:pt>
                <c:pt idx="47">
                  <c:v>0.21425999999999998</c:v>
                </c:pt>
                <c:pt idx="48">
                  <c:v>0.21851999999999999</c:v>
                </c:pt>
                <c:pt idx="49">
                  <c:v>0.22120000000000001</c:v>
                </c:pt>
                <c:pt idx="50">
                  <c:v>0.22482000000000002</c:v>
                </c:pt>
                <c:pt idx="51">
                  <c:v>0.22783999999999999</c:v>
                </c:pt>
                <c:pt idx="52">
                  <c:v>0.23108000000000001</c:v>
                </c:pt>
                <c:pt idx="53">
                  <c:v>0.23412000000000002</c:v>
                </c:pt>
                <c:pt idx="54">
                  <c:v>0.23796</c:v>
                </c:pt>
                <c:pt idx="55">
                  <c:v>0.24062</c:v>
                </c:pt>
                <c:pt idx="56">
                  <c:v>0.24372000000000002</c:v>
                </c:pt>
                <c:pt idx="57">
                  <c:v>0.2472</c:v>
                </c:pt>
                <c:pt idx="58">
                  <c:v>0.25046000000000002</c:v>
                </c:pt>
                <c:pt idx="59">
                  <c:v>0.2535</c:v>
                </c:pt>
                <c:pt idx="60">
                  <c:v>0.25673999999999997</c:v>
                </c:pt>
                <c:pt idx="61">
                  <c:v>0.26033999999999996</c:v>
                </c:pt>
                <c:pt idx="62">
                  <c:v>0.26314000000000004</c:v>
                </c:pt>
                <c:pt idx="63">
                  <c:v>0.26617999999999997</c:v>
                </c:pt>
                <c:pt idx="64">
                  <c:v>0.27023999999999998</c:v>
                </c:pt>
                <c:pt idx="65">
                  <c:v>0.27305999999999997</c:v>
                </c:pt>
                <c:pt idx="66">
                  <c:v>0.27623999999999999</c:v>
                </c:pt>
                <c:pt idx="67">
                  <c:v>0.27926000000000001</c:v>
                </c:pt>
                <c:pt idx="68">
                  <c:v>0.28251999999999999</c:v>
                </c:pt>
                <c:pt idx="69">
                  <c:v>0.28576000000000001</c:v>
                </c:pt>
                <c:pt idx="70">
                  <c:v>0.29012000000000004</c:v>
                </c:pt>
                <c:pt idx="71">
                  <c:v>0.29269999999999996</c:v>
                </c:pt>
                <c:pt idx="72">
                  <c:v>0.29555999999999999</c:v>
                </c:pt>
                <c:pt idx="73">
                  <c:v>0.29930000000000001</c:v>
                </c:pt>
                <c:pt idx="74">
                  <c:v>0.30202000000000001</c:v>
                </c:pt>
                <c:pt idx="75">
                  <c:v>0.30515999999999999</c:v>
                </c:pt>
                <c:pt idx="76">
                  <c:v>0.30865999999999999</c:v>
                </c:pt>
                <c:pt idx="77">
                  <c:v>0.31192000000000003</c:v>
                </c:pt>
                <c:pt idx="78">
                  <c:v>0.31521999999999994</c:v>
                </c:pt>
                <c:pt idx="79">
                  <c:v>0.32150000000000001</c:v>
                </c:pt>
                <c:pt idx="80">
                  <c:v>0.3251</c:v>
                </c:pt>
              </c:numCache>
            </c:numRef>
          </c:val>
          <c:smooth val="0"/>
        </c:ser>
        <c:dLbls>
          <c:showLegendKey val="0"/>
          <c:showVal val="0"/>
          <c:showCatName val="0"/>
          <c:showSerName val="0"/>
          <c:showPercent val="0"/>
          <c:showBubbleSize val="0"/>
        </c:dLbls>
        <c:marker val="1"/>
        <c:smooth val="0"/>
        <c:axId val="85648128"/>
        <c:axId val="85650048"/>
      </c:lineChart>
      <c:catAx>
        <c:axId val="85648128"/>
        <c:scaling>
          <c:orientation val="minMax"/>
        </c:scaling>
        <c:delete val="0"/>
        <c:axPos val="b"/>
        <c:title>
          <c:tx>
            <c:rich>
              <a:bodyPr/>
              <a:lstStyle/>
              <a:p>
                <a:pPr>
                  <a:defRPr/>
                </a:pPr>
                <a:r>
                  <a:rPr lang="en-US"/>
                  <a:t>Distance</a:t>
                </a:r>
                <a:r>
                  <a:rPr lang="en-US" baseline="0"/>
                  <a:t> (cm)</a:t>
                </a:r>
                <a:endParaRPr lang="en-US"/>
              </a:p>
            </c:rich>
          </c:tx>
          <c:layout/>
          <c:overlay val="0"/>
        </c:title>
        <c:numFmt formatCode="General" sourceLinked="1"/>
        <c:majorTickMark val="none"/>
        <c:minorTickMark val="none"/>
        <c:tickLblPos val="nextTo"/>
        <c:crossAx val="85650048"/>
        <c:crosses val="autoZero"/>
        <c:auto val="1"/>
        <c:lblAlgn val="ctr"/>
        <c:lblOffset val="100"/>
        <c:tickLblSkip val="5"/>
        <c:noMultiLvlLbl val="0"/>
      </c:catAx>
      <c:valAx>
        <c:axId val="85650048"/>
        <c:scaling>
          <c:orientation val="minMax"/>
        </c:scaling>
        <c:delete val="0"/>
        <c:axPos val="l"/>
        <c:majorGridlines/>
        <c:title>
          <c:tx>
            <c:rich>
              <a:bodyPr/>
              <a:lstStyle/>
              <a:p>
                <a:pPr>
                  <a:defRPr/>
                </a:pPr>
                <a:r>
                  <a:rPr lang="en-US"/>
                  <a:t>Voltage</a:t>
                </a:r>
                <a:r>
                  <a:rPr lang="en-US" baseline="0"/>
                  <a:t> (V)</a:t>
                </a:r>
                <a:endParaRPr lang="en-US"/>
              </a:p>
            </c:rich>
          </c:tx>
          <c:layout/>
          <c:overlay val="0"/>
        </c:title>
        <c:numFmt formatCode="General" sourceLinked="1"/>
        <c:majorTickMark val="none"/>
        <c:minorTickMark val="none"/>
        <c:tickLblPos val="nextTo"/>
        <c:crossAx val="85648128"/>
        <c:crosses val="autoZero"/>
        <c:crossBetween val="between"/>
      </c:valAx>
    </c:plotArea>
    <c:legend>
      <c:legendPos val="r"/>
      <c:layout/>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BFD18D9C434B0FB19BC1A681B69898"/>
        <w:category>
          <w:name w:val="General"/>
          <w:gallery w:val="placeholder"/>
        </w:category>
        <w:types>
          <w:type w:val="bbPlcHdr"/>
        </w:types>
        <w:behaviors>
          <w:behavior w:val="content"/>
        </w:behaviors>
        <w:guid w:val="{8CD296AB-7F9F-4D21-A16C-9AD025015BB6}"/>
      </w:docPartPr>
      <w:docPartBody>
        <w:p w:rsidR="00E3551E" w:rsidRDefault="00E3551E" w:rsidP="00E3551E">
          <w:pPr>
            <w:pStyle w:val="36BFD18D9C434B0FB19BC1A681B69898"/>
          </w:pPr>
          <w:r>
            <w:rPr>
              <w:rFonts w:asciiTheme="majorHAnsi" w:eastAsiaTheme="majorEastAsia" w:hAnsiTheme="majorHAnsi" w:cstheme="majorBidi"/>
              <w:sz w:val="72"/>
              <w:szCs w:val="72"/>
            </w:rPr>
            <w:t>[Type the document title]</w:t>
          </w:r>
        </w:p>
      </w:docPartBody>
    </w:docPart>
    <w:docPart>
      <w:docPartPr>
        <w:name w:val="6EEB6D9B812D4478BFC60B7B8970EE7F"/>
        <w:category>
          <w:name w:val="General"/>
          <w:gallery w:val="placeholder"/>
        </w:category>
        <w:types>
          <w:type w:val="bbPlcHdr"/>
        </w:types>
        <w:behaviors>
          <w:behavior w:val="content"/>
        </w:behaviors>
        <w:guid w:val="{526F825C-A413-4616-9D8F-4831CE500A70}"/>
      </w:docPartPr>
      <w:docPartBody>
        <w:p w:rsidR="00E3551E" w:rsidRDefault="00E3551E" w:rsidP="00E3551E">
          <w:pPr>
            <w:pStyle w:val="6EEB6D9B812D4478BFC60B7B8970EE7F"/>
          </w:pPr>
          <w:r>
            <w:rPr>
              <w:rFonts w:asciiTheme="majorHAnsi" w:eastAsiaTheme="majorEastAsia" w:hAnsiTheme="majorHAnsi" w:cstheme="majorBidi"/>
              <w:sz w:val="36"/>
              <w:szCs w:val="36"/>
            </w:rPr>
            <w:t>[Type the document subtitle]</w:t>
          </w:r>
        </w:p>
      </w:docPartBody>
    </w:docPart>
    <w:docPart>
      <w:docPartPr>
        <w:name w:val="965DBC79DA954790B47DA7BB702B4E12"/>
        <w:category>
          <w:name w:val="General"/>
          <w:gallery w:val="placeholder"/>
        </w:category>
        <w:types>
          <w:type w:val="bbPlcHdr"/>
        </w:types>
        <w:behaviors>
          <w:behavior w:val="content"/>
        </w:behaviors>
        <w:guid w:val="{1098B0A7-A315-4F0E-A876-B12F6BC4CEBF}"/>
      </w:docPartPr>
      <w:docPartBody>
        <w:p w:rsidR="00E3551E" w:rsidRDefault="00E3551E" w:rsidP="00E3551E">
          <w:pPr>
            <w:pStyle w:val="965DBC79DA954790B47DA7BB702B4E12"/>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51E"/>
    <w:rsid w:val="00E35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BFD18D9C434B0FB19BC1A681B69898">
    <w:name w:val="36BFD18D9C434B0FB19BC1A681B69898"/>
    <w:rsid w:val="00E3551E"/>
  </w:style>
  <w:style w:type="paragraph" w:customStyle="1" w:styleId="6EEB6D9B812D4478BFC60B7B8970EE7F">
    <w:name w:val="6EEB6D9B812D4478BFC60B7B8970EE7F"/>
    <w:rsid w:val="00E3551E"/>
  </w:style>
  <w:style w:type="paragraph" w:customStyle="1" w:styleId="B40D833C2B69457F9A1C527842DC692A">
    <w:name w:val="B40D833C2B69457F9A1C527842DC692A"/>
    <w:rsid w:val="00E3551E"/>
  </w:style>
  <w:style w:type="paragraph" w:customStyle="1" w:styleId="965DBC79DA954790B47DA7BB702B4E12">
    <w:name w:val="965DBC79DA954790B47DA7BB702B4E12"/>
    <w:rsid w:val="00E3551E"/>
  </w:style>
  <w:style w:type="paragraph" w:customStyle="1" w:styleId="0D89D8D1C6484A0887F1393DD47ECECF">
    <w:name w:val="0D89D8D1C6484A0887F1393DD47ECECF"/>
    <w:rsid w:val="00E355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BFD18D9C434B0FB19BC1A681B69898">
    <w:name w:val="36BFD18D9C434B0FB19BC1A681B69898"/>
    <w:rsid w:val="00E3551E"/>
  </w:style>
  <w:style w:type="paragraph" w:customStyle="1" w:styleId="6EEB6D9B812D4478BFC60B7B8970EE7F">
    <w:name w:val="6EEB6D9B812D4478BFC60B7B8970EE7F"/>
    <w:rsid w:val="00E3551E"/>
  </w:style>
  <w:style w:type="paragraph" w:customStyle="1" w:styleId="B40D833C2B69457F9A1C527842DC692A">
    <w:name w:val="B40D833C2B69457F9A1C527842DC692A"/>
    <w:rsid w:val="00E3551E"/>
  </w:style>
  <w:style w:type="paragraph" w:customStyle="1" w:styleId="965DBC79DA954790B47DA7BB702B4E12">
    <w:name w:val="965DBC79DA954790B47DA7BB702B4E12"/>
    <w:rsid w:val="00E3551E"/>
  </w:style>
  <w:style w:type="paragraph" w:customStyle="1" w:styleId="0D89D8D1C6484A0887F1393DD47ECECF">
    <w:name w:val="0D89D8D1C6484A0887F1393DD47ECECF"/>
    <w:rsid w:val="00E355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RD Presentation">
    <a:dk1>
      <a:sysClr val="windowText" lastClr="000000"/>
    </a:dk1>
    <a:lt1>
      <a:sysClr val="window" lastClr="FFFFFF"/>
    </a:lt1>
    <a:dk2>
      <a:srgbClr val="82338F"/>
    </a:dk2>
    <a:lt2>
      <a:srgbClr val="00B49F"/>
    </a:lt2>
    <a:accent1>
      <a:srgbClr val="D43C4A"/>
    </a:accent1>
    <a:accent2>
      <a:srgbClr val="FFF686"/>
    </a:accent2>
    <a:accent3>
      <a:srgbClr val="1460A6"/>
    </a:accent3>
    <a:accent4>
      <a:srgbClr val="8EF373"/>
    </a:accent4>
    <a:accent5>
      <a:srgbClr val="110157"/>
    </a:accent5>
    <a:accent6>
      <a:srgbClr val="6699FF"/>
    </a:accent6>
    <a:hlink>
      <a:srgbClr val="8DC765"/>
    </a:hlink>
    <a:folHlink>
      <a:srgbClr val="AA8A14"/>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C7162-04DE-4879-9BA3-B537DA6A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148</Pages>
  <Words>43644</Words>
  <Characters>248771</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Mapping and Navigational Control for an Autonomous Wheelchair</vt:lpstr>
    </vt:vector>
  </TitlesOfParts>
  <Company>Dana Schultz</Company>
  <LinksUpToDate>false</LinksUpToDate>
  <CharactersWithSpaces>291832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and Navigational Control for an Autonomous Wheelchair</dc:title>
  <dc:subject>Senior Design Final Report</dc:subject>
  <dc:creator>Dana Schultz</dc:creator>
  <cp:lastModifiedBy>Windows User</cp:lastModifiedBy>
  <cp:revision>14</cp:revision>
  <cp:lastPrinted>2012-04-26T20:41:00Z</cp:lastPrinted>
  <dcterms:created xsi:type="dcterms:W3CDTF">2012-04-26T17:18:00Z</dcterms:created>
  <dcterms:modified xsi:type="dcterms:W3CDTF">2012-04-26T20:43:00Z</dcterms:modified>
</cp:coreProperties>
</file>